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E722" w14:textId="77777777" w:rsidR="00DA5520" w:rsidRPr="00056B7C" w:rsidRDefault="00DA5520" w:rsidP="00DA5520">
      <w:pPr>
        <w:pStyle w:val="NormaleWeb"/>
        <w:spacing w:before="0" w:beforeAutospacing="0" w:after="195" w:afterAutospacing="0"/>
        <w:jc w:val="center"/>
        <w:rPr>
          <w:b/>
          <w:sz w:val="40"/>
          <w:szCs w:val="40"/>
        </w:rPr>
      </w:pPr>
      <w:r w:rsidRPr="00056B7C">
        <w:rPr>
          <w:b/>
          <w:sz w:val="40"/>
          <w:szCs w:val="40"/>
        </w:rPr>
        <w:t>CURRICULUM</w:t>
      </w:r>
    </w:p>
    <w:p w14:paraId="475E0A13" w14:textId="77777777" w:rsidR="00DA5520" w:rsidRDefault="00DA5520" w:rsidP="001B4CAC">
      <w:pPr>
        <w:pStyle w:val="NormaleWeb"/>
        <w:spacing w:before="0" w:beforeAutospacing="0" w:after="0" w:afterAutospacing="0"/>
        <w:rPr>
          <w:sz w:val="27"/>
          <w:szCs w:val="27"/>
        </w:rPr>
      </w:pPr>
    </w:p>
    <w:p w14:paraId="7DB54527" w14:textId="77777777" w:rsidR="00F233CB" w:rsidRPr="00056B7C" w:rsidRDefault="00F233CB" w:rsidP="001B4CAC">
      <w:pPr>
        <w:pStyle w:val="NormaleWeb"/>
        <w:spacing w:before="0" w:beforeAutospacing="0" w:after="0" w:afterAutospacing="0"/>
        <w:rPr>
          <w:b/>
          <w:sz w:val="32"/>
          <w:szCs w:val="32"/>
        </w:rPr>
      </w:pPr>
      <w:r w:rsidRPr="00056B7C">
        <w:rPr>
          <w:b/>
          <w:sz w:val="32"/>
          <w:szCs w:val="32"/>
        </w:rPr>
        <w:t>Mostre</w:t>
      </w:r>
    </w:p>
    <w:p w14:paraId="2E2AE999" w14:textId="77777777" w:rsidR="00F233CB" w:rsidRPr="00056B7C" w:rsidRDefault="00F233C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3F5052F2" w14:textId="77777777" w:rsidR="00DA5520" w:rsidRPr="00644F35" w:rsidRDefault="001B4CAC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2010</w:t>
      </w:r>
    </w:p>
    <w:p w14:paraId="078AE8E1" w14:textId="77777777" w:rsidR="001B4CAC" w:rsidRPr="00644F35" w:rsidRDefault="00BE0FE2" w:rsidP="00424DFB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Centro storico culturale La loggia della Fornace, Pianoro (BO): collettiva “Arti e mestieri”(17-19 dicembre)</w:t>
      </w:r>
    </w:p>
    <w:p w14:paraId="7714C6D8" w14:textId="77777777" w:rsidR="001B4CAC" w:rsidRPr="00644F35" w:rsidRDefault="001B4CAC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731D34C4" w14:textId="77777777" w:rsidR="001B4CAC" w:rsidRPr="00644F35" w:rsidRDefault="00BE0FE2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2011</w:t>
      </w:r>
    </w:p>
    <w:p w14:paraId="427E3D69" w14:textId="77777777" w:rsidR="00BE0FE2" w:rsidRPr="00644F35" w:rsidRDefault="00BE0FE2" w:rsidP="00424DFB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Spazio espositivo La Virgola, Casalecchi</w:t>
      </w:r>
      <w:r w:rsidR="006C5AF4" w:rsidRPr="00644F35">
        <w:rPr>
          <w:sz w:val="22"/>
          <w:szCs w:val="22"/>
        </w:rPr>
        <w:t>o (BO): bipersonale (23 maggio</w:t>
      </w:r>
      <w:r w:rsidR="00424DFB" w:rsidRPr="00644F35">
        <w:rPr>
          <w:sz w:val="22"/>
          <w:szCs w:val="22"/>
        </w:rPr>
        <w:t>-4 giugno)</w:t>
      </w:r>
    </w:p>
    <w:p w14:paraId="0006C8E1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1F550A26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2012</w:t>
      </w:r>
    </w:p>
    <w:p w14:paraId="1C73264E" w14:textId="77777777" w:rsidR="00424DFB" w:rsidRPr="00644F35" w:rsidRDefault="00FC55DC" w:rsidP="00424DFB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Spazio espositivo Magik’</w:t>
      </w:r>
      <w:r w:rsidR="00424DFB" w:rsidRPr="00644F35">
        <w:rPr>
          <w:sz w:val="22"/>
          <w:szCs w:val="22"/>
        </w:rPr>
        <w:t>o, Bologna</w:t>
      </w:r>
      <w:r w:rsidR="006C5AF4" w:rsidRPr="00644F35">
        <w:rPr>
          <w:sz w:val="22"/>
          <w:szCs w:val="22"/>
        </w:rPr>
        <w:t>: personale (9 marzo</w:t>
      </w:r>
      <w:r w:rsidR="00424DFB" w:rsidRPr="00644F35">
        <w:rPr>
          <w:sz w:val="22"/>
          <w:szCs w:val="22"/>
        </w:rPr>
        <w:t>-13 Aprile)</w:t>
      </w:r>
    </w:p>
    <w:p w14:paraId="08913EEE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4727D39A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2013</w:t>
      </w:r>
    </w:p>
    <w:p w14:paraId="5DED9C0D" w14:textId="77777777" w:rsidR="00424DFB" w:rsidRPr="00644F35" w:rsidRDefault="002D1B0B" w:rsidP="00424DFB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Spazio espositivo Eureka,</w:t>
      </w:r>
      <w:r w:rsidR="00424DFB" w:rsidRPr="00644F35">
        <w:rPr>
          <w:sz w:val="22"/>
          <w:szCs w:val="22"/>
        </w:rPr>
        <w:t xml:space="preserve"> Bologna: personale “Con grazia” (3-10 aprile)</w:t>
      </w:r>
    </w:p>
    <w:p w14:paraId="7F888825" w14:textId="77777777" w:rsidR="00424DFB" w:rsidRPr="00644F35" w:rsidRDefault="00661C84" w:rsidP="00661C8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D'Arte Arone &amp; Arone, Locri (RC): collettiva (agosto)</w:t>
      </w:r>
    </w:p>
    <w:p w14:paraId="33DBE316" w14:textId="77777777" w:rsidR="00661C84" w:rsidRPr="00644F35" w:rsidRDefault="00661C84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15A38F59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2014</w:t>
      </w:r>
    </w:p>
    <w:p w14:paraId="3EBF0054" w14:textId="77777777" w:rsidR="00424DFB" w:rsidRPr="00644F35" w:rsidRDefault="00424DFB" w:rsidP="00424DFB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Spazio espositivo Ce</w:t>
      </w:r>
      <w:r w:rsidR="006C5AF4" w:rsidRPr="00644F35">
        <w:rPr>
          <w:sz w:val="22"/>
          <w:szCs w:val="22"/>
        </w:rPr>
        <w:t>ntro S.Biagio, Casalecchio (BO): c</w:t>
      </w:r>
      <w:r w:rsidRPr="00644F35">
        <w:rPr>
          <w:sz w:val="22"/>
          <w:szCs w:val="22"/>
        </w:rPr>
        <w:t>ollettiva “Arte senza attesa</w:t>
      </w:r>
      <w:r w:rsidR="006C5AF4" w:rsidRPr="00644F35">
        <w:rPr>
          <w:sz w:val="22"/>
          <w:szCs w:val="22"/>
        </w:rPr>
        <w:t>” (giugno 2014)</w:t>
      </w:r>
    </w:p>
    <w:p w14:paraId="407C7CCB" w14:textId="77777777" w:rsidR="00424DFB" w:rsidRPr="00644F35" w:rsidRDefault="00424DF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02CC4F44" w14:textId="77777777" w:rsidR="006C5AF4" w:rsidRPr="00644F35" w:rsidRDefault="006C5AF4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2015</w:t>
      </w:r>
    </w:p>
    <w:p w14:paraId="73099D2C" w14:textId="77777777" w:rsidR="006C5AF4" w:rsidRPr="00644F35" w:rsidRDefault="006C5AF4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Studio d’Arte La Goccia, Monzuno (BO): collettiva “Concorso di Primavera”</w:t>
      </w:r>
      <w:r w:rsidR="002D1B0B" w:rsidRPr="00644F35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>(21-29 marzo), opera premiata“SOTTOSOPRA” (1° classificato)</w:t>
      </w:r>
    </w:p>
    <w:p w14:paraId="52DF870A" w14:textId="77777777" w:rsidR="006C5AF4" w:rsidRPr="00644F35" w:rsidRDefault="006C5AF4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Galleria d’Arte De Marchi, Bologna: </w:t>
      </w:r>
      <w:r w:rsidR="000D082F" w:rsidRPr="00644F35">
        <w:rPr>
          <w:sz w:val="22"/>
          <w:szCs w:val="22"/>
        </w:rPr>
        <w:t xml:space="preserve">IVa edizione </w:t>
      </w:r>
      <w:r w:rsidRPr="00644F35">
        <w:rPr>
          <w:sz w:val="22"/>
          <w:szCs w:val="22"/>
        </w:rPr>
        <w:t>collettiva</w:t>
      </w:r>
      <w:r w:rsidR="00E00BC4" w:rsidRPr="00644F35">
        <w:rPr>
          <w:sz w:val="22"/>
          <w:szCs w:val="22"/>
        </w:rPr>
        <w:t xml:space="preserve"> “Premio De Marchi</w:t>
      </w:r>
      <w:r w:rsidR="000D082F" w:rsidRPr="00644F35">
        <w:rPr>
          <w:sz w:val="22"/>
          <w:szCs w:val="22"/>
        </w:rPr>
        <w:t xml:space="preserve">” </w:t>
      </w:r>
      <w:r w:rsidR="00AF0CB1" w:rsidRPr="00644F35">
        <w:rPr>
          <w:sz w:val="22"/>
          <w:szCs w:val="22"/>
        </w:rPr>
        <w:t>(25 aprile-21 maggio)</w:t>
      </w:r>
      <w:r w:rsidR="002D1B0B" w:rsidRPr="00644F35">
        <w:rPr>
          <w:sz w:val="22"/>
          <w:szCs w:val="22"/>
        </w:rPr>
        <w:t>;</w:t>
      </w:r>
      <w:r w:rsidR="00907810" w:rsidRPr="00644F35">
        <w:rPr>
          <w:sz w:val="22"/>
          <w:szCs w:val="22"/>
        </w:rPr>
        <w:t xml:space="preserve"> opere premiate</w:t>
      </w:r>
      <w:r w:rsidR="00DF20BD">
        <w:rPr>
          <w:sz w:val="22"/>
          <w:szCs w:val="22"/>
        </w:rPr>
        <w:t xml:space="preserve">: </w:t>
      </w:r>
      <w:r w:rsidR="00E00BC4" w:rsidRPr="00644F35">
        <w:rPr>
          <w:sz w:val="22"/>
          <w:szCs w:val="22"/>
        </w:rPr>
        <w:t>“IL FOULARD”</w:t>
      </w:r>
      <w:r w:rsidR="00907810" w:rsidRPr="00644F35">
        <w:rPr>
          <w:sz w:val="22"/>
          <w:szCs w:val="22"/>
        </w:rPr>
        <w:t>, “LA RAGAZZA COL TURBANTE”</w:t>
      </w:r>
      <w:r w:rsidR="00E00BC4" w:rsidRPr="00644F35">
        <w:rPr>
          <w:sz w:val="22"/>
          <w:szCs w:val="22"/>
        </w:rPr>
        <w:t xml:space="preserve"> (premio della critica)</w:t>
      </w:r>
    </w:p>
    <w:p w14:paraId="644C6452" w14:textId="77777777" w:rsidR="00AF0CB1" w:rsidRPr="00644F35" w:rsidRDefault="00AF0CB1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Vergato (BO): collettiva “Vergato Arte”, VIa edizione </w:t>
      </w:r>
      <w:r w:rsidR="00F233CB" w:rsidRPr="00644F35">
        <w:rPr>
          <w:sz w:val="22"/>
          <w:szCs w:val="22"/>
        </w:rPr>
        <w:t>(maggio)</w:t>
      </w:r>
    </w:p>
    <w:p w14:paraId="61B187E3" w14:textId="77777777" w:rsidR="00661C84" w:rsidRPr="00644F35" w:rsidRDefault="00661C84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i/>
          <w:color w:val="000000" w:themeColor="text1"/>
          <w:sz w:val="22"/>
          <w:szCs w:val="22"/>
        </w:rPr>
      </w:pPr>
      <w:r w:rsidRPr="00644F35">
        <w:rPr>
          <w:rStyle w:val="Enfasicorsivo"/>
          <w:i w:val="0"/>
          <w:color w:val="000000" w:themeColor="text1"/>
          <w:sz w:val="22"/>
          <w:szCs w:val="22"/>
        </w:rPr>
        <w:t>Sala polivalente Biblioteca di Monzuno (BO):</w:t>
      </w:r>
      <w:r w:rsidR="00DF20BD">
        <w:rPr>
          <w:rStyle w:val="Enfasicorsivo"/>
          <w:i w:val="0"/>
          <w:color w:val="000000" w:themeColor="text1"/>
          <w:sz w:val="22"/>
          <w:szCs w:val="22"/>
        </w:rPr>
        <w:t xml:space="preserve"> </w:t>
      </w:r>
      <w:r w:rsidRPr="00644F35">
        <w:rPr>
          <w:rStyle w:val="Enfasicorsivo"/>
          <w:i w:val="0"/>
          <w:color w:val="000000" w:themeColor="text1"/>
          <w:sz w:val="22"/>
          <w:szCs w:val="22"/>
        </w:rPr>
        <w:t>collettiva “PREMIO ILARIO ROSSI” (23 Magg</w:t>
      </w:r>
      <w:r w:rsidR="00DF20BD">
        <w:rPr>
          <w:rStyle w:val="Enfasicorsivo"/>
          <w:i w:val="0"/>
          <w:color w:val="000000" w:themeColor="text1"/>
          <w:sz w:val="22"/>
          <w:szCs w:val="22"/>
        </w:rPr>
        <w:t xml:space="preserve">io al 7 Giugno); opera premiata: </w:t>
      </w:r>
      <w:r w:rsidRPr="00644F35">
        <w:rPr>
          <w:rStyle w:val="Enfasicorsivo"/>
          <w:i w:val="0"/>
          <w:color w:val="000000" w:themeColor="text1"/>
          <w:sz w:val="22"/>
          <w:szCs w:val="22"/>
        </w:rPr>
        <w:t>“</w:t>
      </w:r>
      <w:r w:rsidRPr="00644F35">
        <w:rPr>
          <w:sz w:val="22"/>
          <w:szCs w:val="22"/>
        </w:rPr>
        <w:t>DEFORMAZIONE CONGENITA DELLA TESTA” (classificato nei primi 10)</w:t>
      </w:r>
    </w:p>
    <w:p w14:paraId="72B6F118" w14:textId="77777777" w:rsidR="00F233CB" w:rsidRPr="00644F35" w:rsidRDefault="00F233CB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Sede Circolo artistico Ilario Rossi, Monzuno (BO): personale</w:t>
      </w:r>
      <w:r w:rsidR="002D1B0B" w:rsidRPr="00644F35">
        <w:rPr>
          <w:sz w:val="22"/>
          <w:szCs w:val="22"/>
        </w:rPr>
        <w:t xml:space="preserve"> </w:t>
      </w:r>
      <w:r w:rsidR="00AF20C4" w:rsidRPr="00644F35">
        <w:rPr>
          <w:sz w:val="22"/>
          <w:szCs w:val="22"/>
        </w:rPr>
        <w:t>a cura della dott.ssa Lorenza Miretti</w:t>
      </w:r>
      <w:r w:rsidRPr="00644F35">
        <w:rPr>
          <w:sz w:val="22"/>
          <w:szCs w:val="22"/>
        </w:rPr>
        <w:t xml:space="preserve"> “DELL’IPER GRAZIA DEL REALE” (20 giugno-2 luglio)</w:t>
      </w:r>
    </w:p>
    <w:p w14:paraId="6F4C198E" w14:textId="77777777" w:rsidR="00FB6042" w:rsidRPr="00644F35" w:rsidRDefault="00FB6042" w:rsidP="006C5AF4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 – Bologna: Collettiva “San Valentino day</w:t>
      </w:r>
      <w:r w:rsidR="009A5491" w:rsidRPr="00644F35">
        <w:rPr>
          <w:sz w:val="22"/>
          <w:szCs w:val="22"/>
        </w:rPr>
        <w:t>” (febbraio)</w:t>
      </w:r>
    </w:p>
    <w:p w14:paraId="557D55E5" w14:textId="77777777" w:rsidR="006C5AF4" w:rsidRPr="00644F35" w:rsidRDefault="006C5AF4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44550F07" w14:textId="77777777" w:rsidR="00FB6042" w:rsidRPr="00644F35" w:rsidRDefault="009A5491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2016</w:t>
      </w:r>
    </w:p>
    <w:p w14:paraId="0E2E5B69" w14:textId="77777777" w:rsidR="009A5491" w:rsidRPr="00644F35" w:rsidRDefault="009A5491" w:rsidP="009A5491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Galleria d’Arte De Marchi, Bologna: </w:t>
      </w:r>
      <w:r w:rsidR="000D082F" w:rsidRPr="00644F35">
        <w:rPr>
          <w:sz w:val="22"/>
          <w:szCs w:val="22"/>
        </w:rPr>
        <w:t xml:space="preserve">Va edizione </w:t>
      </w:r>
      <w:r w:rsidRPr="00644F35">
        <w:rPr>
          <w:sz w:val="22"/>
          <w:szCs w:val="22"/>
        </w:rPr>
        <w:t>collettiva “Premio De Marchi</w:t>
      </w:r>
      <w:r w:rsidR="000D082F" w:rsidRPr="00644F35">
        <w:rPr>
          <w:sz w:val="22"/>
          <w:szCs w:val="22"/>
        </w:rPr>
        <w:t>”</w:t>
      </w:r>
      <w:r w:rsidRPr="00644F35">
        <w:rPr>
          <w:sz w:val="22"/>
          <w:szCs w:val="22"/>
        </w:rPr>
        <w:t xml:space="preserve"> (23 aprile-19 maggio), opera premiata “DEFORMAZIONE CONGENITA DELLA TESTA” (2° classificato categoria “tecnica mista”)</w:t>
      </w:r>
    </w:p>
    <w:p w14:paraId="237572C9" w14:textId="77777777" w:rsidR="009A5491" w:rsidRPr="00644F35" w:rsidRDefault="009A5491" w:rsidP="009A5491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Cattani, Bologna</w:t>
      </w:r>
      <w:r w:rsidR="0092383E" w:rsidRPr="00644F35">
        <w:rPr>
          <w:sz w:val="22"/>
          <w:szCs w:val="22"/>
        </w:rPr>
        <w:t xml:space="preserve">: </w:t>
      </w:r>
      <w:r w:rsidR="000D082F" w:rsidRPr="00644F35">
        <w:rPr>
          <w:sz w:val="22"/>
          <w:szCs w:val="22"/>
        </w:rPr>
        <w:t>IIIa edizione c</w:t>
      </w:r>
      <w:r w:rsidR="0092383E" w:rsidRPr="00644F35">
        <w:rPr>
          <w:sz w:val="22"/>
          <w:szCs w:val="22"/>
        </w:rPr>
        <w:t>ollettiva “Premio Accademia Cattani”, (maggio 2016)</w:t>
      </w:r>
    </w:p>
    <w:p w14:paraId="6BC13FDD" w14:textId="77777777" w:rsidR="0092383E" w:rsidRPr="00644F35" w:rsidRDefault="0092383E" w:rsidP="009A5491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Centro Culturale Zerouno, Barletta: mini collettiva </w:t>
      </w:r>
      <w:r w:rsidR="00AF20C4" w:rsidRPr="00644F35">
        <w:rPr>
          <w:sz w:val="22"/>
          <w:szCs w:val="22"/>
        </w:rPr>
        <w:t xml:space="preserve">a cura della dott.ssa Anna Soricaro </w:t>
      </w:r>
      <w:r w:rsidRPr="00644F35">
        <w:rPr>
          <w:sz w:val="22"/>
          <w:szCs w:val="22"/>
        </w:rPr>
        <w:t>“SEI AL SICURO”</w:t>
      </w:r>
      <w:r w:rsidR="004946EB" w:rsidRPr="00644F35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>(24 maggio-7</w:t>
      </w:r>
      <w:r w:rsidR="00D366E0" w:rsidRPr="00644F35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>giugno)</w:t>
      </w:r>
    </w:p>
    <w:p w14:paraId="6FBBFFFC" w14:textId="77777777" w:rsidR="0092383E" w:rsidRPr="00644F35" w:rsidRDefault="0092383E" w:rsidP="0092383E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Vergato (BO):</w:t>
      </w:r>
      <w:r w:rsidR="000D082F" w:rsidRPr="00644F35">
        <w:rPr>
          <w:sz w:val="22"/>
          <w:szCs w:val="22"/>
        </w:rPr>
        <w:t xml:space="preserve"> VIIa edizione </w:t>
      </w:r>
      <w:r w:rsidRPr="00644F35">
        <w:rPr>
          <w:sz w:val="22"/>
          <w:szCs w:val="22"/>
        </w:rPr>
        <w:t>collettiva “Vergato Arte</w:t>
      </w:r>
      <w:r w:rsidR="008F5030" w:rsidRPr="00644F35">
        <w:rPr>
          <w:sz w:val="22"/>
          <w:szCs w:val="22"/>
        </w:rPr>
        <w:t>”</w:t>
      </w:r>
      <w:r w:rsidRPr="00644F35">
        <w:rPr>
          <w:sz w:val="22"/>
          <w:szCs w:val="22"/>
        </w:rPr>
        <w:t xml:space="preserve"> (giugno)</w:t>
      </w:r>
    </w:p>
    <w:p w14:paraId="1A586CBF" w14:textId="77777777" w:rsidR="0092383E" w:rsidRPr="00644F35" w:rsidRDefault="0092383E" w:rsidP="009A5491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Sala polivalente biblioteca E. De Amicis, Anzola </w:t>
      </w:r>
      <w:r w:rsidR="00D366E0" w:rsidRPr="00644F35">
        <w:rPr>
          <w:sz w:val="22"/>
          <w:szCs w:val="22"/>
        </w:rPr>
        <w:t xml:space="preserve">dell’Emilia </w:t>
      </w:r>
      <w:r w:rsidRPr="00644F35">
        <w:rPr>
          <w:sz w:val="22"/>
          <w:szCs w:val="22"/>
        </w:rPr>
        <w:t>(BO)</w:t>
      </w:r>
      <w:r w:rsidR="00D366E0" w:rsidRPr="00644F35">
        <w:rPr>
          <w:sz w:val="22"/>
          <w:szCs w:val="22"/>
        </w:rPr>
        <w:t xml:space="preserve">: </w:t>
      </w:r>
      <w:r w:rsidRPr="00644F35">
        <w:rPr>
          <w:sz w:val="22"/>
          <w:szCs w:val="22"/>
        </w:rPr>
        <w:t>Collettiva “A</w:t>
      </w:r>
      <w:r w:rsidR="00D366E0" w:rsidRPr="00644F35">
        <w:rPr>
          <w:sz w:val="22"/>
          <w:szCs w:val="22"/>
        </w:rPr>
        <w:t>NZOL</w:t>
      </w:r>
      <w:r w:rsidRPr="00644F35">
        <w:rPr>
          <w:sz w:val="22"/>
          <w:szCs w:val="22"/>
        </w:rPr>
        <w:t>ARTE16</w:t>
      </w:r>
      <w:r w:rsidR="002D1B0B" w:rsidRPr="00644F35">
        <w:rPr>
          <w:sz w:val="22"/>
          <w:szCs w:val="22"/>
        </w:rPr>
        <w:t>” (2 ottobre);</w:t>
      </w:r>
      <w:r w:rsidR="00D366E0" w:rsidRPr="00644F35">
        <w:rPr>
          <w:sz w:val="22"/>
          <w:szCs w:val="22"/>
        </w:rPr>
        <w:t xml:space="preserve"> opera premiata</w:t>
      </w:r>
      <w:r w:rsidR="00DF20BD">
        <w:rPr>
          <w:sz w:val="22"/>
          <w:szCs w:val="22"/>
        </w:rPr>
        <w:t xml:space="preserve">: </w:t>
      </w:r>
      <w:r w:rsidR="00D366E0" w:rsidRPr="00644F35">
        <w:rPr>
          <w:sz w:val="22"/>
          <w:szCs w:val="22"/>
        </w:rPr>
        <w:t>“GIUDITTA” (1° classificato)</w:t>
      </w:r>
    </w:p>
    <w:p w14:paraId="4D509B26" w14:textId="77777777" w:rsidR="00D366E0" w:rsidRPr="00644F35" w:rsidRDefault="00D366E0" w:rsidP="009A5491">
      <w:pPr>
        <w:pStyle w:val="NormaleWeb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“secondi classificati al Premio De Marchi” (dicembre 2016)</w:t>
      </w:r>
    </w:p>
    <w:p w14:paraId="285CF0C0" w14:textId="77777777" w:rsidR="009A5491" w:rsidRPr="00644F35" w:rsidRDefault="009A5491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108CB777" w14:textId="77777777" w:rsidR="00F233CB" w:rsidRPr="00644F35" w:rsidRDefault="00B55232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2017</w:t>
      </w:r>
    </w:p>
    <w:p w14:paraId="01670F2D" w14:textId="77777777" w:rsidR="00B55232" w:rsidRPr="00644F35" w:rsidRDefault="005B73C5" w:rsidP="00B55232">
      <w:pPr>
        <w:pStyle w:val="NormaleWeb"/>
        <w:numPr>
          <w:ilvl w:val="0"/>
          <w:numId w:val="4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Centro Culturale Ariele, </w:t>
      </w:r>
      <w:r w:rsidR="00B55232" w:rsidRPr="00644F35">
        <w:rPr>
          <w:sz w:val="22"/>
          <w:szCs w:val="22"/>
        </w:rPr>
        <w:t>Palazzo Opesso, Chieri (TO): Collettiva “Primavera in Arte” (</w:t>
      </w:r>
      <w:r w:rsidRPr="00644F35">
        <w:rPr>
          <w:sz w:val="22"/>
          <w:szCs w:val="22"/>
        </w:rPr>
        <w:t xml:space="preserve">11-26 </w:t>
      </w:r>
      <w:r w:rsidR="00B55232" w:rsidRPr="00644F35">
        <w:rPr>
          <w:sz w:val="22"/>
          <w:szCs w:val="22"/>
        </w:rPr>
        <w:t>marzo)</w:t>
      </w:r>
    </w:p>
    <w:p w14:paraId="69BDD4A3" w14:textId="77777777" w:rsidR="00B55232" w:rsidRPr="00644F35" w:rsidRDefault="00B55232" w:rsidP="00B55232">
      <w:pPr>
        <w:pStyle w:val="NormaleWeb"/>
        <w:numPr>
          <w:ilvl w:val="0"/>
          <w:numId w:val="4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Centro Culturale Zerouno, Barletta: mini collettiva </w:t>
      </w:r>
      <w:r w:rsidR="00AF20C4" w:rsidRPr="00644F35">
        <w:rPr>
          <w:sz w:val="22"/>
          <w:szCs w:val="22"/>
        </w:rPr>
        <w:t xml:space="preserve">a cura della dott.ssa Anna Soricaro </w:t>
      </w:r>
      <w:r w:rsidRPr="00644F35">
        <w:rPr>
          <w:sz w:val="22"/>
          <w:szCs w:val="22"/>
        </w:rPr>
        <w:t>“E allora?” (16 febbraio-2 marzo)</w:t>
      </w:r>
    </w:p>
    <w:p w14:paraId="32936043" w14:textId="77777777" w:rsidR="00B55232" w:rsidRPr="00644F35" w:rsidRDefault="00B55232" w:rsidP="00B55232">
      <w:pPr>
        <w:pStyle w:val="NormaleWeb"/>
        <w:numPr>
          <w:ilvl w:val="0"/>
          <w:numId w:val="4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lastRenderedPageBreak/>
        <w:t xml:space="preserve">Galleria d’Arte De Marchi, Bologna: </w:t>
      </w:r>
      <w:r w:rsidR="00C76246" w:rsidRPr="00644F35">
        <w:rPr>
          <w:sz w:val="22"/>
          <w:szCs w:val="22"/>
        </w:rPr>
        <w:t xml:space="preserve">VIa edizione </w:t>
      </w:r>
      <w:r w:rsidRPr="00644F35">
        <w:rPr>
          <w:sz w:val="22"/>
          <w:szCs w:val="22"/>
        </w:rPr>
        <w:t>collettiva “Premio De Marchi</w:t>
      </w:r>
      <w:r w:rsidR="000D082F" w:rsidRPr="00644F35">
        <w:rPr>
          <w:sz w:val="22"/>
          <w:szCs w:val="22"/>
        </w:rPr>
        <w:t>”</w:t>
      </w:r>
      <w:r w:rsidR="0073524D" w:rsidRPr="00644F35">
        <w:rPr>
          <w:sz w:val="22"/>
          <w:szCs w:val="22"/>
        </w:rPr>
        <w:t xml:space="preserve"> (4-30 marzo</w:t>
      </w:r>
      <w:r w:rsidRPr="00644F35">
        <w:rPr>
          <w:sz w:val="22"/>
          <w:szCs w:val="22"/>
        </w:rPr>
        <w:t>), opera premiata “</w:t>
      </w:r>
      <w:r w:rsidR="0073524D" w:rsidRPr="00644F35">
        <w:rPr>
          <w:sz w:val="22"/>
          <w:szCs w:val="22"/>
        </w:rPr>
        <w:t>DAVID</w:t>
      </w:r>
      <w:r w:rsidRPr="00644F35">
        <w:rPr>
          <w:sz w:val="22"/>
          <w:szCs w:val="22"/>
        </w:rPr>
        <w:t>” (</w:t>
      </w:r>
      <w:r w:rsidR="0073524D" w:rsidRPr="00644F35">
        <w:rPr>
          <w:sz w:val="22"/>
          <w:szCs w:val="22"/>
        </w:rPr>
        <w:t>4</w:t>
      </w:r>
      <w:r w:rsidRPr="00644F35">
        <w:rPr>
          <w:sz w:val="22"/>
          <w:szCs w:val="22"/>
        </w:rPr>
        <w:t>° classificato categoria “</w:t>
      </w:r>
      <w:r w:rsidR="0073524D" w:rsidRPr="00644F35">
        <w:rPr>
          <w:sz w:val="22"/>
          <w:szCs w:val="22"/>
        </w:rPr>
        <w:t>acrilico</w:t>
      </w:r>
      <w:r w:rsidRPr="00644F35">
        <w:rPr>
          <w:sz w:val="22"/>
          <w:szCs w:val="22"/>
        </w:rPr>
        <w:t>”)</w:t>
      </w:r>
    </w:p>
    <w:p w14:paraId="5AE0B09F" w14:textId="77777777" w:rsidR="00B55232" w:rsidRPr="00644F35" w:rsidRDefault="0073524D" w:rsidP="00B55232">
      <w:pPr>
        <w:pStyle w:val="NormaleWeb"/>
        <w:numPr>
          <w:ilvl w:val="0"/>
          <w:numId w:val="4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Vergato (BO): </w:t>
      </w:r>
      <w:r w:rsidR="000D082F" w:rsidRPr="00644F35">
        <w:rPr>
          <w:sz w:val="22"/>
          <w:szCs w:val="22"/>
        </w:rPr>
        <w:t xml:space="preserve">VIIIa edizione </w:t>
      </w:r>
      <w:r w:rsidRPr="00644F35">
        <w:rPr>
          <w:sz w:val="22"/>
          <w:szCs w:val="22"/>
        </w:rPr>
        <w:t>collettiva “Vergato Arte”, (maggio)</w:t>
      </w:r>
    </w:p>
    <w:p w14:paraId="78E4AC22" w14:textId="77777777" w:rsidR="00B55232" w:rsidRPr="00644F35" w:rsidRDefault="0073524D" w:rsidP="00B55232">
      <w:pPr>
        <w:pStyle w:val="NormaleWeb"/>
        <w:numPr>
          <w:ilvl w:val="0"/>
          <w:numId w:val="4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</w:t>
      </w:r>
      <w:r w:rsidR="00BD018D" w:rsidRPr="00644F35">
        <w:rPr>
          <w:sz w:val="22"/>
          <w:szCs w:val="22"/>
        </w:rPr>
        <w:t>: collettiva “E' arrivata l'Estate" (24 giugno-6 luglio)</w:t>
      </w:r>
    </w:p>
    <w:p w14:paraId="77AC9586" w14:textId="77777777" w:rsidR="00D366E0" w:rsidRPr="00644F35" w:rsidRDefault="00D366E0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32F13B94" w14:textId="77777777" w:rsidR="00B55232" w:rsidRPr="00644F35" w:rsidRDefault="00ED2519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2018</w:t>
      </w:r>
    </w:p>
    <w:p w14:paraId="6B876704" w14:textId="77777777" w:rsidR="00ED2519" w:rsidRPr="00644F35" w:rsidRDefault="00ED2519" w:rsidP="00ED2519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“20x20”,</w:t>
      </w:r>
      <w:r w:rsidR="002D1B0B" w:rsidRPr="00644F35">
        <w:rPr>
          <w:sz w:val="22"/>
          <w:szCs w:val="22"/>
        </w:rPr>
        <w:t xml:space="preserve"> </w:t>
      </w:r>
      <w:r w:rsidR="004946EB" w:rsidRPr="00644F35">
        <w:rPr>
          <w:sz w:val="22"/>
          <w:szCs w:val="22"/>
        </w:rPr>
        <w:t>X</w:t>
      </w:r>
      <w:r w:rsidRPr="00644F35">
        <w:rPr>
          <w:sz w:val="22"/>
          <w:szCs w:val="22"/>
        </w:rPr>
        <w:t>V</w:t>
      </w:r>
      <w:r w:rsidR="004946EB" w:rsidRPr="00644F35">
        <w:rPr>
          <w:sz w:val="22"/>
          <w:szCs w:val="22"/>
        </w:rPr>
        <w:t>I</w:t>
      </w:r>
      <w:r w:rsidRPr="00644F35">
        <w:rPr>
          <w:sz w:val="22"/>
          <w:szCs w:val="22"/>
        </w:rPr>
        <w:t>Ia edizione”</w:t>
      </w:r>
      <w:r w:rsidR="004946EB" w:rsidRPr="00644F35">
        <w:rPr>
          <w:sz w:val="22"/>
          <w:szCs w:val="22"/>
        </w:rPr>
        <w:t xml:space="preserve"> (5</w:t>
      </w:r>
      <w:r w:rsidRPr="00644F35">
        <w:rPr>
          <w:sz w:val="22"/>
          <w:szCs w:val="22"/>
        </w:rPr>
        <w:t>-</w:t>
      </w:r>
      <w:r w:rsidR="004946EB" w:rsidRPr="00644F35">
        <w:rPr>
          <w:sz w:val="22"/>
          <w:szCs w:val="22"/>
        </w:rPr>
        <w:t>18</w:t>
      </w:r>
      <w:r w:rsidRPr="00644F35">
        <w:rPr>
          <w:sz w:val="22"/>
          <w:szCs w:val="22"/>
        </w:rPr>
        <w:t xml:space="preserve"> </w:t>
      </w:r>
      <w:r w:rsidR="004946EB" w:rsidRPr="00644F35">
        <w:rPr>
          <w:sz w:val="22"/>
          <w:szCs w:val="22"/>
        </w:rPr>
        <w:t>gennaio)</w:t>
      </w:r>
    </w:p>
    <w:p w14:paraId="448804E1" w14:textId="77777777" w:rsidR="004946EB" w:rsidRPr="00644F35" w:rsidRDefault="004946EB" w:rsidP="004946EB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“PER ARTE FIERA” (3-15 febbraio)</w:t>
      </w:r>
    </w:p>
    <w:p w14:paraId="31301277" w14:textId="77777777" w:rsidR="004946EB" w:rsidRPr="00644F35" w:rsidRDefault="004946EB" w:rsidP="004946EB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Centro Culturale Zerouno, Barletta: mini collettiva </w:t>
      </w:r>
      <w:r w:rsidR="00AF20C4" w:rsidRPr="00644F35">
        <w:rPr>
          <w:sz w:val="22"/>
          <w:szCs w:val="22"/>
        </w:rPr>
        <w:t xml:space="preserve">a cura della dott.ssa Anna Soricaro </w:t>
      </w:r>
      <w:r w:rsidRPr="00644F35">
        <w:rPr>
          <w:sz w:val="22"/>
          <w:szCs w:val="22"/>
        </w:rPr>
        <w:t>“NESSUNO PUO’ IMMAGINARE” (15-29 marzo)</w:t>
      </w:r>
    </w:p>
    <w:p w14:paraId="1C413A32" w14:textId="77777777" w:rsidR="004946EB" w:rsidRPr="00644F35" w:rsidRDefault="004946EB" w:rsidP="004946EB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Galleria d’Arte De Marchi, Bologna: </w:t>
      </w:r>
      <w:r w:rsidR="008F5030" w:rsidRPr="00644F35">
        <w:rPr>
          <w:sz w:val="22"/>
          <w:szCs w:val="22"/>
        </w:rPr>
        <w:t xml:space="preserve">VIIa edizione </w:t>
      </w:r>
      <w:r w:rsidRPr="00644F35">
        <w:rPr>
          <w:sz w:val="22"/>
          <w:szCs w:val="22"/>
        </w:rPr>
        <w:t>collettiva “Premio De Marchi</w:t>
      </w:r>
      <w:r w:rsidR="008F5030" w:rsidRPr="00644F35">
        <w:rPr>
          <w:sz w:val="22"/>
          <w:szCs w:val="22"/>
        </w:rPr>
        <w:t>”</w:t>
      </w:r>
      <w:r w:rsidR="000D082F" w:rsidRPr="00644F35">
        <w:rPr>
          <w:sz w:val="22"/>
          <w:szCs w:val="22"/>
        </w:rPr>
        <w:t xml:space="preserve"> (17</w:t>
      </w:r>
      <w:r w:rsidRPr="00644F35">
        <w:rPr>
          <w:sz w:val="22"/>
          <w:szCs w:val="22"/>
        </w:rPr>
        <w:t xml:space="preserve"> marzo</w:t>
      </w:r>
      <w:r w:rsidR="000D082F" w:rsidRPr="00644F35">
        <w:rPr>
          <w:sz w:val="22"/>
          <w:szCs w:val="22"/>
        </w:rPr>
        <w:t>-11 aprile</w:t>
      </w:r>
      <w:r w:rsidR="002D1B0B" w:rsidRPr="00644F35">
        <w:rPr>
          <w:sz w:val="22"/>
          <w:szCs w:val="22"/>
        </w:rPr>
        <w:t>);</w:t>
      </w:r>
      <w:r w:rsidRPr="00644F35">
        <w:rPr>
          <w:sz w:val="22"/>
          <w:szCs w:val="22"/>
        </w:rPr>
        <w:t xml:space="preserve"> opera premiata “</w:t>
      </w:r>
      <w:r w:rsidR="000D082F" w:rsidRPr="00644F35">
        <w:rPr>
          <w:sz w:val="22"/>
          <w:szCs w:val="22"/>
        </w:rPr>
        <w:t>EVA?</w:t>
      </w:r>
      <w:r w:rsidRPr="00644F35">
        <w:rPr>
          <w:sz w:val="22"/>
          <w:szCs w:val="22"/>
        </w:rPr>
        <w:t xml:space="preserve">” </w:t>
      </w:r>
      <w:r w:rsidR="000D082F" w:rsidRPr="00644F35">
        <w:rPr>
          <w:sz w:val="22"/>
          <w:szCs w:val="22"/>
        </w:rPr>
        <w:t>(1° classificato categoria “acrilico”)</w:t>
      </w:r>
    </w:p>
    <w:p w14:paraId="0D625746" w14:textId="77777777" w:rsidR="008F5030" w:rsidRPr="00644F35" w:rsidRDefault="008F5030" w:rsidP="008F503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Vergato (BO): iXa edizione collettiva “Vergato Arte”, (maggio)</w:t>
      </w:r>
    </w:p>
    <w:p w14:paraId="10BADA5F" w14:textId="77777777" w:rsidR="008F5030" w:rsidRPr="00644F35" w:rsidRDefault="008F5030" w:rsidP="008F503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Centro Culturale Zerouno, Barletta: mini collettiva</w:t>
      </w:r>
      <w:r w:rsidR="00062E6E" w:rsidRPr="00644F35">
        <w:rPr>
          <w:sz w:val="22"/>
          <w:szCs w:val="22"/>
        </w:rPr>
        <w:t>a cura della dott.ssa Anna Soricaro</w:t>
      </w:r>
      <w:r w:rsidRPr="00644F35">
        <w:rPr>
          <w:sz w:val="22"/>
          <w:szCs w:val="22"/>
        </w:rPr>
        <w:t xml:space="preserve"> “FUORIONDA” (agosto)</w:t>
      </w:r>
    </w:p>
    <w:p w14:paraId="6B581BFE" w14:textId="77777777" w:rsidR="00FF067E" w:rsidRPr="00644F35" w:rsidRDefault="00FF067E" w:rsidP="00FF067E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Palazzo del Turismo - Riccione (RN): a cura della Galleria De Marchi: Collettiva "Arte ESTATE” (4-12 agosto)</w:t>
      </w:r>
    </w:p>
    <w:p w14:paraId="2E36C2EE" w14:textId="77777777" w:rsidR="00FF067E" w:rsidRPr="00644F35" w:rsidRDefault="00FF067E" w:rsidP="00FF067E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Palazzo Comunale - San Giorgio di Piano (BO): collettiva “San Luigi in Arte (21-24 settembre)</w:t>
      </w:r>
    </w:p>
    <w:p w14:paraId="05E0EE6B" w14:textId="77777777" w:rsidR="00FF067E" w:rsidRPr="00644F35" w:rsidRDefault="00FF067E" w:rsidP="004946EB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mini personale</w:t>
      </w:r>
      <w:r w:rsidR="00062E6E" w:rsidRPr="00644F35">
        <w:rPr>
          <w:sz w:val="22"/>
          <w:szCs w:val="22"/>
        </w:rPr>
        <w:t xml:space="preserve"> a cura della dott.ssa Michela Turra</w:t>
      </w:r>
      <w:r w:rsidRPr="00644F35">
        <w:rPr>
          <w:sz w:val="22"/>
          <w:szCs w:val="22"/>
        </w:rPr>
        <w:t xml:space="preserve"> “UN ARTISTA UN CRITICO” (12-25 ottobre)</w:t>
      </w:r>
    </w:p>
    <w:p w14:paraId="21273D10" w14:textId="77777777" w:rsidR="00A0296A" w:rsidRPr="00644F35" w:rsidRDefault="00A0296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“QUELLI DEL DIZIONARIO” (8-20 dicembre)</w:t>
      </w:r>
    </w:p>
    <w:p w14:paraId="795E5F82" w14:textId="77777777" w:rsidR="004946EB" w:rsidRPr="00644F35" w:rsidRDefault="00FF067E" w:rsidP="004946EB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Circolo La Staffa, Bologna: collettiva </w:t>
      </w:r>
      <w:r w:rsidR="00FC55DC" w:rsidRPr="00644F35">
        <w:rPr>
          <w:sz w:val="22"/>
          <w:szCs w:val="22"/>
        </w:rPr>
        <w:t>“A NATALE TI REGALO UNA MO</w:t>
      </w:r>
      <w:r w:rsidR="002D1B0B" w:rsidRPr="00644F35">
        <w:rPr>
          <w:sz w:val="22"/>
          <w:szCs w:val="22"/>
        </w:rPr>
        <w:t>STRA PERSONALE” (8-22 dicembre);</w:t>
      </w:r>
      <w:r w:rsidR="00DF20BD">
        <w:rPr>
          <w:sz w:val="22"/>
          <w:szCs w:val="22"/>
        </w:rPr>
        <w:t xml:space="preserve"> opera premiata: </w:t>
      </w:r>
      <w:r w:rsidR="00FC55DC" w:rsidRPr="00644F35">
        <w:rPr>
          <w:sz w:val="22"/>
          <w:szCs w:val="22"/>
        </w:rPr>
        <w:t>“ANGELA” (1° classificato)</w:t>
      </w:r>
    </w:p>
    <w:p w14:paraId="3482F01E" w14:textId="77777777" w:rsidR="00ED2519" w:rsidRPr="00644F35" w:rsidRDefault="00D73000" w:rsidP="00FC55DC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Art Now</w:t>
      </w:r>
      <w:r w:rsidR="00FC55DC" w:rsidRPr="00644F35">
        <w:rPr>
          <w:sz w:val="22"/>
          <w:szCs w:val="22"/>
        </w:rPr>
        <w:t xml:space="preserve">, </w:t>
      </w:r>
      <w:r w:rsidR="004C21B8" w:rsidRPr="00644F35">
        <w:rPr>
          <w:sz w:val="22"/>
          <w:szCs w:val="22"/>
        </w:rPr>
        <w:t xml:space="preserve">Palazzo Velli, </w:t>
      </w:r>
      <w:r w:rsidR="00FC55DC" w:rsidRPr="00644F35">
        <w:rPr>
          <w:sz w:val="22"/>
          <w:szCs w:val="22"/>
        </w:rPr>
        <w:t xml:space="preserve">Roma: collettiva </w:t>
      </w:r>
      <w:r w:rsidRPr="00644F35">
        <w:rPr>
          <w:sz w:val="22"/>
          <w:szCs w:val="22"/>
        </w:rPr>
        <w:t xml:space="preserve">a cura della dott.ssa Leonarda Zappulla </w:t>
      </w:r>
      <w:r w:rsidR="00FC55DC" w:rsidRPr="00644F35">
        <w:rPr>
          <w:sz w:val="22"/>
          <w:szCs w:val="22"/>
        </w:rPr>
        <w:t>“MAESTRI OGGI” (</w:t>
      </w:r>
      <w:r w:rsidRPr="00644F35">
        <w:rPr>
          <w:sz w:val="22"/>
          <w:szCs w:val="22"/>
        </w:rPr>
        <w:t xml:space="preserve">14-17 </w:t>
      </w:r>
      <w:r w:rsidR="00FC55DC" w:rsidRPr="00644F35">
        <w:rPr>
          <w:sz w:val="22"/>
          <w:szCs w:val="22"/>
        </w:rPr>
        <w:t>dicembre)</w:t>
      </w:r>
    </w:p>
    <w:p w14:paraId="1E428C56" w14:textId="77777777" w:rsidR="00A0296A" w:rsidRPr="00644F35" w:rsidRDefault="00A0296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D'Arte Arone &amp; Arone, Locri (RC): Collettiva "Arte e Fede" (1 Dicembre 2018-16 Gennaio 2019)</w:t>
      </w:r>
    </w:p>
    <w:p w14:paraId="7A0E861F" w14:textId="77777777" w:rsidR="00FC55DC" w:rsidRPr="00644F35" w:rsidRDefault="00FC55DC" w:rsidP="00A0296A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1A3C4D06" w14:textId="77777777" w:rsidR="00B55232" w:rsidRPr="00644F35" w:rsidRDefault="00A0296A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44F35">
        <w:rPr>
          <w:b/>
          <w:sz w:val="22"/>
          <w:szCs w:val="22"/>
        </w:rPr>
        <w:t>2019</w:t>
      </w:r>
    </w:p>
    <w:p w14:paraId="1663991A" w14:textId="77777777" w:rsidR="00A0296A" w:rsidRPr="00644F35" w:rsidRDefault="00A0296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D'Arte Arone &amp; Arone, Locri (RC): Collettiva "Arte e Fede" (1 Dicembre 2018-16 Gennaio 2019)</w:t>
      </w:r>
    </w:p>
    <w:p w14:paraId="05F53D96" w14:textId="77777777" w:rsidR="00A0296A" w:rsidRPr="00644F35" w:rsidRDefault="00A0296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“20x20</w:t>
      </w:r>
      <w:r w:rsidR="002D1B0B" w:rsidRPr="00644F35">
        <w:rPr>
          <w:sz w:val="22"/>
          <w:szCs w:val="22"/>
        </w:rPr>
        <w:t>”</w:t>
      </w:r>
      <w:r w:rsidRPr="00644F35">
        <w:rPr>
          <w:sz w:val="22"/>
          <w:szCs w:val="22"/>
        </w:rPr>
        <w:t>,</w:t>
      </w:r>
      <w:r w:rsidR="002D1B0B" w:rsidRPr="00644F35">
        <w:rPr>
          <w:sz w:val="22"/>
          <w:szCs w:val="22"/>
        </w:rPr>
        <w:t xml:space="preserve"> XVIIIa edizione</w:t>
      </w:r>
      <w:r w:rsidRPr="00644F35">
        <w:rPr>
          <w:sz w:val="22"/>
          <w:szCs w:val="22"/>
        </w:rPr>
        <w:t xml:space="preserve"> (5-</w:t>
      </w:r>
      <w:r w:rsidR="00053520" w:rsidRPr="00644F35">
        <w:rPr>
          <w:sz w:val="22"/>
          <w:szCs w:val="22"/>
        </w:rPr>
        <w:t>17</w:t>
      </w:r>
      <w:r w:rsidRPr="00644F35">
        <w:rPr>
          <w:sz w:val="22"/>
          <w:szCs w:val="22"/>
        </w:rPr>
        <w:t xml:space="preserve"> gennaio)</w:t>
      </w:r>
    </w:p>
    <w:p w14:paraId="2C484D61" w14:textId="77777777" w:rsidR="00A0296A" w:rsidRPr="00644F35" w:rsidRDefault="003853B9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Spazio Espositivo WATT 37, Milano: collettiva per la presentazione </w:t>
      </w:r>
      <w:r w:rsidRPr="00644F35">
        <w:rPr>
          <w:color w:val="000000"/>
          <w:sz w:val="22"/>
          <w:szCs w:val="22"/>
          <w:shd w:val="clear" w:color="auto" w:fill="FFFFFF"/>
        </w:rPr>
        <w:t>alla stampa del volume "Artisti '19" edito da Mondadori Store (marzo)</w:t>
      </w:r>
    </w:p>
    <w:p w14:paraId="6CCD4A51" w14:textId="77777777" w:rsidR="00A0296A" w:rsidRPr="00644F35" w:rsidRDefault="00A0296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Circolo Culturale la Staffa, Bologna: personale "DENTRO LE MURA” (</w:t>
      </w:r>
      <w:r w:rsidR="00DC2126" w:rsidRPr="00644F35">
        <w:rPr>
          <w:sz w:val="22"/>
          <w:szCs w:val="22"/>
        </w:rPr>
        <w:t xml:space="preserve">6-12 </w:t>
      </w:r>
      <w:r w:rsidRPr="00644F35">
        <w:rPr>
          <w:sz w:val="22"/>
          <w:szCs w:val="22"/>
        </w:rPr>
        <w:t>aprile)</w:t>
      </w:r>
    </w:p>
    <w:p w14:paraId="1AA8FB97" w14:textId="77777777" w:rsidR="001C29AF" w:rsidRPr="00644F35" w:rsidRDefault="001C29AF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collettiva “TRA MASCHERE E MIMOSE” (2-14 marzo)</w:t>
      </w:r>
    </w:p>
    <w:p w14:paraId="5FC89490" w14:textId="77777777" w:rsidR="003853B9" w:rsidRPr="00644F35" w:rsidRDefault="003853B9" w:rsidP="003853B9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d’Arte De Marchi, Bologna: VIIIa edizione collettiva “Premio De Marchi” (</w:t>
      </w:r>
      <w:r w:rsidR="001C29AF" w:rsidRPr="00644F35">
        <w:rPr>
          <w:sz w:val="22"/>
          <w:szCs w:val="22"/>
        </w:rPr>
        <w:t>13 aprile</w:t>
      </w:r>
      <w:r w:rsidRPr="00644F35">
        <w:rPr>
          <w:sz w:val="22"/>
          <w:szCs w:val="22"/>
        </w:rPr>
        <w:t>-</w:t>
      </w:r>
      <w:r w:rsidR="002D1B0B" w:rsidRPr="00644F35">
        <w:rPr>
          <w:sz w:val="22"/>
          <w:szCs w:val="22"/>
        </w:rPr>
        <w:t>16 maggio);</w:t>
      </w:r>
      <w:r w:rsidR="001C29AF" w:rsidRPr="00644F35">
        <w:rPr>
          <w:sz w:val="22"/>
          <w:szCs w:val="22"/>
        </w:rPr>
        <w:t xml:space="preserve"> opere premiate</w:t>
      </w:r>
      <w:r w:rsidRPr="00644F35">
        <w:rPr>
          <w:sz w:val="22"/>
          <w:szCs w:val="22"/>
        </w:rPr>
        <w:t xml:space="preserve"> “</w:t>
      </w:r>
      <w:r w:rsidR="001C29AF" w:rsidRPr="00644F35">
        <w:rPr>
          <w:sz w:val="22"/>
          <w:szCs w:val="22"/>
        </w:rPr>
        <w:t>CERERE</w:t>
      </w:r>
      <w:r w:rsidRPr="00644F35">
        <w:rPr>
          <w:sz w:val="22"/>
          <w:szCs w:val="22"/>
        </w:rPr>
        <w:t>”</w:t>
      </w:r>
      <w:r w:rsidR="001C29AF" w:rsidRPr="00644F35">
        <w:rPr>
          <w:sz w:val="22"/>
          <w:szCs w:val="22"/>
        </w:rPr>
        <w:t>, “GIOVANNA”</w:t>
      </w:r>
      <w:r w:rsidRPr="00644F35">
        <w:rPr>
          <w:sz w:val="22"/>
          <w:szCs w:val="22"/>
        </w:rPr>
        <w:t xml:space="preserve"> (1° c</w:t>
      </w:r>
      <w:r w:rsidR="002D1B0B" w:rsidRPr="00644F35">
        <w:rPr>
          <w:sz w:val="22"/>
          <w:szCs w:val="22"/>
        </w:rPr>
        <w:t>lassificato categoria “acrilico”</w:t>
      </w:r>
      <w:r w:rsidRPr="00644F35">
        <w:rPr>
          <w:sz w:val="22"/>
          <w:szCs w:val="22"/>
        </w:rPr>
        <w:t>)</w:t>
      </w:r>
    </w:p>
    <w:p w14:paraId="2CF847CF" w14:textId="77777777" w:rsidR="00A0296A" w:rsidRPr="00644F35" w:rsidRDefault="00DC2126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Magazzini del Sale, Cervia (RA): Ia edizione collettiva </w:t>
      </w:r>
      <w:r w:rsidR="00A0296A" w:rsidRPr="00644F35">
        <w:rPr>
          <w:sz w:val="22"/>
          <w:szCs w:val="22"/>
        </w:rPr>
        <w:t>"I Mille di Sgarbi</w:t>
      </w:r>
      <w:r w:rsidRPr="00644F35">
        <w:rPr>
          <w:sz w:val="22"/>
          <w:szCs w:val="22"/>
        </w:rPr>
        <w:t>"</w:t>
      </w:r>
      <w:r w:rsidR="00A0296A" w:rsidRPr="00644F35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 xml:space="preserve">(31 maggio-9 giugno), opera selezionata </w:t>
      </w:r>
      <w:r w:rsidR="00A0296A" w:rsidRPr="00644F35">
        <w:rPr>
          <w:sz w:val="22"/>
          <w:szCs w:val="22"/>
        </w:rPr>
        <w:t>tra più di 900 iscritti</w:t>
      </w:r>
      <w:r w:rsidR="00C159FE">
        <w:rPr>
          <w:sz w:val="22"/>
          <w:szCs w:val="22"/>
        </w:rPr>
        <w:t>:</w:t>
      </w:r>
      <w:r w:rsidRPr="00644F35">
        <w:rPr>
          <w:sz w:val="22"/>
          <w:szCs w:val="22"/>
        </w:rPr>
        <w:t>“DEMETRA”</w:t>
      </w:r>
    </w:p>
    <w:p w14:paraId="4BE78E77" w14:textId="77777777" w:rsidR="00A0296A" w:rsidRPr="00644F35" w:rsidRDefault="00AF20C4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Centro Culturale Zerouno, Barletta:</w:t>
      </w:r>
      <w:r w:rsidR="00A0296A" w:rsidRPr="00644F35">
        <w:rPr>
          <w:sz w:val="22"/>
          <w:szCs w:val="22"/>
        </w:rPr>
        <w:t xml:space="preserve"> personale </w:t>
      </w:r>
      <w:r w:rsidR="00062E6E" w:rsidRPr="00644F35">
        <w:rPr>
          <w:sz w:val="22"/>
          <w:szCs w:val="22"/>
        </w:rPr>
        <w:t xml:space="preserve"> a cura di Anna Soricaro</w:t>
      </w:r>
      <w:r w:rsidR="00A0296A" w:rsidRPr="00644F35">
        <w:rPr>
          <w:sz w:val="22"/>
          <w:szCs w:val="22"/>
        </w:rPr>
        <w:t>" Tra divino e diabolico"</w:t>
      </w:r>
      <w:r w:rsidRPr="00644F35">
        <w:rPr>
          <w:sz w:val="22"/>
          <w:szCs w:val="22"/>
        </w:rPr>
        <w:t xml:space="preserve"> (28 giugno-5 luglio)</w:t>
      </w:r>
    </w:p>
    <w:p w14:paraId="0D5142E6" w14:textId="77777777" w:rsidR="00A0296A" w:rsidRPr="00644F35" w:rsidRDefault="00611630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Ellegalleria, </w:t>
      </w:r>
      <w:r w:rsidR="00E013CE" w:rsidRPr="00644F35">
        <w:rPr>
          <w:sz w:val="22"/>
          <w:szCs w:val="22"/>
        </w:rPr>
        <w:t>Preganziol (TV): mini collettiva "SUSCITARE” (15-27 s</w:t>
      </w:r>
      <w:r w:rsidR="00A0296A" w:rsidRPr="00644F35">
        <w:rPr>
          <w:sz w:val="22"/>
          <w:szCs w:val="22"/>
        </w:rPr>
        <w:t>ettembr</w:t>
      </w:r>
      <w:r w:rsidR="00BE1109">
        <w:rPr>
          <w:sz w:val="22"/>
          <w:szCs w:val="22"/>
        </w:rPr>
        <w:t>e</w:t>
      </w:r>
      <w:r w:rsidR="002D1B0B" w:rsidRPr="00644F35">
        <w:rPr>
          <w:sz w:val="22"/>
          <w:szCs w:val="22"/>
        </w:rPr>
        <w:t>)</w:t>
      </w:r>
    </w:p>
    <w:p w14:paraId="018038F7" w14:textId="77777777" w:rsidR="00A0296A" w:rsidRPr="00644F35" w:rsidRDefault="00E013CE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BCM Art Gallery, Barcellona (ES): collettiva "Presencias n. 2" (14-23 s</w:t>
      </w:r>
      <w:r w:rsidR="00A0296A" w:rsidRPr="00644F35">
        <w:rPr>
          <w:sz w:val="22"/>
          <w:szCs w:val="22"/>
        </w:rPr>
        <w:t>ettembre</w:t>
      </w:r>
      <w:r w:rsidRPr="00644F35">
        <w:rPr>
          <w:sz w:val="22"/>
          <w:szCs w:val="22"/>
        </w:rPr>
        <w:t>)</w:t>
      </w:r>
    </w:p>
    <w:p w14:paraId="2F16132E" w14:textId="77777777" w:rsidR="00A0296A" w:rsidRPr="00644F35" w:rsidRDefault="00E013CE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Chie Art Gallery</w:t>
      </w:r>
      <w:r w:rsidR="00611630" w:rsidRPr="00644F35">
        <w:rPr>
          <w:sz w:val="22"/>
          <w:szCs w:val="22"/>
        </w:rPr>
        <w:t xml:space="preserve">, </w:t>
      </w:r>
      <w:r w:rsidRPr="00644F35">
        <w:rPr>
          <w:sz w:val="22"/>
          <w:szCs w:val="22"/>
        </w:rPr>
        <w:t xml:space="preserve">Milano: </w:t>
      </w:r>
      <w:r w:rsidR="00611630" w:rsidRPr="00644F35">
        <w:rPr>
          <w:sz w:val="22"/>
          <w:szCs w:val="22"/>
        </w:rPr>
        <w:t>c</w:t>
      </w:r>
      <w:r w:rsidRPr="00644F35">
        <w:rPr>
          <w:sz w:val="22"/>
          <w:szCs w:val="22"/>
        </w:rPr>
        <w:t xml:space="preserve">ollettiva </w:t>
      </w:r>
      <w:r w:rsidR="00B67372" w:rsidRPr="00644F35">
        <w:rPr>
          <w:sz w:val="22"/>
          <w:szCs w:val="22"/>
        </w:rPr>
        <w:t xml:space="preserve">a cura del dott. Pasquale di Matteo </w:t>
      </w:r>
      <w:r w:rsidRPr="00644F35">
        <w:rPr>
          <w:sz w:val="22"/>
          <w:szCs w:val="22"/>
        </w:rPr>
        <w:t>"I COLORI E LE PAROLE”</w:t>
      </w:r>
      <w:r w:rsidR="00B67372" w:rsidRPr="00644F35">
        <w:rPr>
          <w:sz w:val="22"/>
          <w:szCs w:val="22"/>
        </w:rPr>
        <w:t xml:space="preserve"> (28 settembre-5 ottobre)</w:t>
      </w:r>
    </w:p>
    <w:p w14:paraId="7CEA8F12" w14:textId="77777777" w:rsidR="00A0296A" w:rsidRPr="00644F35" w:rsidRDefault="00B67372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De Marchi</w:t>
      </w:r>
      <w:r w:rsidR="00056B7C" w:rsidRPr="00644F35">
        <w:rPr>
          <w:sz w:val="22"/>
          <w:szCs w:val="22"/>
        </w:rPr>
        <w:t xml:space="preserve">, </w:t>
      </w:r>
      <w:r w:rsidRPr="00644F35">
        <w:rPr>
          <w:sz w:val="22"/>
          <w:szCs w:val="22"/>
        </w:rPr>
        <w:t>Bologna: collettiva "Incontri d'Arte" (28 settembre-10 Ottobre)</w:t>
      </w:r>
      <w:r w:rsidR="00A0296A" w:rsidRPr="00644F35">
        <w:rPr>
          <w:sz w:val="22"/>
          <w:szCs w:val="22"/>
        </w:rPr>
        <w:t xml:space="preserve"> </w:t>
      </w:r>
    </w:p>
    <w:p w14:paraId="4D7F9631" w14:textId="77777777" w:rsidR="00A0296A" w:rsidRPr="00644F35" w:rsidRDefault="00611630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Pontevecchio,</w:t>
      </w:r>
      <w:r w:rsidR="00B67372" w:rsidRPr="00644F35">
        <w:rPr>
          <w:sz w:val="22"/>
          <w:szCs w:val="22"/>
        </w:rPr>
        <w:t xml:space="preserve"> Imola (BO): c</w:t>
      </w:r>
      <w:r w:rsidR="00A0296A" w:rsidRPr="00644F35">
        <w:rPr>
          <w:sz w:val="22"/>
          <w:szCs w:val="22"/>
        </w:rPr>
        <w:t xml:space="preserve">ollettiva </w:t>
      </w:r>
      <w:r w:rsidRPr="00644F35">
        <w:rPr>
          <w:sz w:val="22"/>
          <w:szCs w:val="22"/>
        </w:rPr>
        <w:t xml:space="preserve">a cura della dott.ssa </w:t>
      </w:r>
      <w:r w:rsidR="00B67372" w:rsidRPr="00644F35">
        <w:rPr>
          <w:sz w:val="22"/>
          <w:szCs w:val="22"/>
        </w:rPr>
        <w:t xml:space="preserve">Marilena Spataro e </w:t>
      </w:r>
      <w:r w:rsidRPr="00644F35">
        <w:rPr>
          <w:sz w:val="22"/>
          <w:szCs w:val="22"/>
        </w:rPr>
        <w:t xml:space="preserve">del dott. </w:t>
      </w:r>
      <w:r w:rsidR="00B67372" w:rsidRPr="00644F35">
        <w:rPr>
          <w:sz w:val="22"/>
          <w:szCs w:val="22"/>
        </w:rPr>
        <w:t xml:space="preserve">Alberto Gross </w:t>
      </w:r>
      <w:r w:rsidR="00A0296A" w:rsidRPr="00644F35">
        <w:rPr>
          <w:sz w:val="22"/>
          <w:szCs w:val="22"/>
        </w:rPr>
        <w:t>"A proposito di tutte queste signore"</w:t>
      </w:r>
      <w:r w:rsidR="00B67372" w:rsidRPr="00644F35">
        <w:rPr>
          <w:sz w:val="22"/>
          <w:szCs w:val="22"/>
        </w:rPr>
        <w:t xml:space="preserve"> (3-16 novembre)</w:t>
      </w:r>
      <w:r w:rsidR="004A1657">
        <w:rPr>
          <w:sz w:val="22"/>
          <w:szCs w:val="22"/>
        </w:rPr>
        <w:t xml:space="preserve">; opera premiata: </w:t>
      </w:r>
      <w:r w:rsidR="004A1657" w:rsidRPr="00644F35">
        <w:rPr>
          <w:sz w:val="22"/>
          <w:szCs w:val="22"/>
        </w:rPr>
        <w:t>“</w:t>
      </w:r>
      <w:r w:rsidR="004A1657">
        <w:rPr>
          <w:sz w:val="22"/>
          <w:szCs w:val="22"/>
        </w:rPr>
        <w:t>RITA</w:t>
      </w:r>
      <w:r w:rsidR="004A1657" w:rsidRPr="00644F35">
        <w:rPr>
          <w:sz w:val="22"/>
          <w:szCs w:val="22"/>
        </w:rPr>
        <w:t>” (1° classificato)</w:t>
      </w:r>
    </w:p>
    <w:p w14:paraId="32B1C692" w14:textId="77777777" w:rsidR="00A0296A" w:rsidRPr="00644F35" w:rsidRDefault="00B67372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Galleria De Marchi</w:t>
      </w:r>
      <w:r w:rsidR="00611630" w:rsidRPr="00644F35">
        <w:rPr>
          <w:sz w:val="22"/>
          <w:szCs w:val="22"/>
        </w:rPr>
        <w:t xml:space="preserve">, </w:t>
      </w:r>
      <w:r w:rsidRPr="00644F35">
        <w:rPr>
          <w:sz w:val="22"/>
          <w:szCs w:val="22"/>
        </w:rPr>
        <w:t>Bologna: Collettiva "Primi!” (9-21 n</w:t>
      </w:r>
      <w:r w:rsidR="00A0296A" w:rsidRPr="00644F35">
        <w:rPr>
          <w:sz w:val="22"/>
          <w:szCs w:val="22"/>
        </w:rPr>
        <w:t>ovembre 2019</w:t>
      </w:r>
      <w:r w:rsidRPr="00644F35">
        <w:rPr>
          <w:sz w:val="22"/>
          <w:szCs w:val="22"/>
        </w:rPr>
        <w:t>)</w:t>
      </w:r>
    </w:p>
    <w:p w14:paraId="691B90AD" w14:textId="16A6A342" w:rsidR="00A0296A" w:rsidRPr="00644F35" w:rsidRDefault="00611630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>Centro Fiere comune di Scandiano (RE): collettiva a cura del dott. Franco Bulfarini "Arte cibo dell'anima" (24,</w:t>
      </w:r>
      <w:r w:rsidR="00197B4C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>25 novembre e 1</w:t>
      </w:r>
      <w:r w:rsidR="00A0296A" w:rsidRPr="00644F35">
        <w:rPr>
          <w:sz w:val="22"/>
          <w:szCs w:val="22"/>
        </w:rPr>
        <w:t xml:space="preserve"> </w:t>
      </w:r>
      <w:r w:rsidRPr="00644F35">
        <w:rPr>
          <w:sz w:val="22"/>
          <w:szCs w:val="22"/>
        </w:rPr>
        <w:t>dicembre)</w:t>
      </w:r>
    </w:p>
    <w:p w14:paraId="618A1B2E" w14:textId="77777777" w:rsidR="00A0296A" w:rsidRPr="00644F35" w:rsidRDefault="007F6DFA" w:rsidP="00A0296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t xml:space="preserve">Torre dell’Orologio, Rocca Sforzesca, </w:t>
      </w:r>
      <w:r w:rsidR="00611630" w:rsidRPr="00644F35">
        <w:rPr>
          <w:sz w:val="22"/>
          <w:szCs w:val="22"/>
        </w:rPr>
        <w:t>Riolo Terme (RA)</w:t>
      </w:r>
      <w:r w:rsidRPr="00644F35">
        <w:rPr>
          <w:sz w:val="22"/>
          <w:szCs w:val="22"/>
        </w:rPr>
        <w:t>: s</w:t>
      </w:r>
      <w:r w:rsidR="00A0296A" w:rsidRPr="00644F35">
        <w:rPr>
          <w:sz w:val="22"/>
          <w:szCs w:val="22"/>
        </w:rPr>
        <w:t>emi personale "Premio d'Arte Caterina Sforza"</w:t>
      </w:r>
      <w:r w:rsidRPr="00644F35">
        <w:rPr>
          <w:sz w:val="22"/>
          <w:szCs w:val="22"/>
        </w:rPr>
        <w:t xml:space="preserve"> (23 novembre-1 dicembre)</w:t>
      </w:r>
    </w:p>
    <w:p w14:paraId="0A41A7DA" w14:textId="77777777" w:rsidR="007F6DFA" w:rsidRPr="00644F35" w:rsidRDefault="007F6DFA" w:rsidP="007F6DF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644F35">
        <w:rPr>
          <w:sz w:val="22"/>
          <w:szCs w:val="22"/>
        </w:rPr>
        <w:lastRenderedPageBreak/>
        <w:t>Spazio espositivo Logos, Sant'Agata sul Santerno (RA): collettiva "Sotto una buona stella" (21 dicembre 2019-10 febbraio 2020)</w:t>
      </w:r>
    </w:p>
    <w:p w14:paraId="13D11E81" w14:textId="77777777" w:rsidR="00056B7C" w:rsidRPr="00644F35" w:rsidRDefault="00056B7C" w:rsidP="00056B7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185B75FF" w14:textId="77777777" w:rsidR="001E21F5" w:rsidRPr="00B96021" w:rsidRDefault="001E21F5" w:rsidP="001E21F5">
      <w:pPr>
        <w:pStyle w:val="NormaleWeb"/>
        <w:spacing w:before="0" w:beforeAutospacing="0" w:after="0" w:afterAutospacing="0" w:line="231" w:lineRule="atLeast"/>
        <w:rPr>
          <w:i/>
          <w:iCs/>
          <w:sz w:val="22"/>
          <w:szCs w:val="22"/>
        </w:rPr>
      </w:pPr>
      <w:r w:rsidRPr="00B96021">
        <w:rPr>
          <w:rStyle w:val="Enfasicorsivo"/>
          <w:b/>
          <w:bCs/>
          <w:i w:val="0"/>
          <w:iCs w:val="0"/>
          <w:sz w:val="22"/>
          <w:szCs w:val="22"/>
        </w:rPr>
        <w:t>2020</w:t>
      </w:r>
    </w:p>
    <w:p w14:paraId="07CA7CE0" w14:textId="6C6091A2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Spazio espositivo Logos, Sant'Agata sul Santerno (RA): collettiva "</w:t>
      </w:r>
      <w:r w:rsidRPr="00FD39FF">
        <w:rPr>
          <w:caps/>
          <w:sz w:val="22"/>
          <w:szCs w:val="22"/>
        </w:rPr>
        <w:t>SOTTO UNA BUONA STELLA" (21</w:t>
      </w:r>
      <w:r w:rsidRPr="00FD39FF">
        <w:rPr>
          <w:sz w:val="22"/>
          <w:szCs w:val="22"/>
        </w:rPr>
        <w:t> dicembre 2019-10 febbraio 2020)</w:t>
      </w:r>
    </w:p>
    <w:p w14:paraId="7E254A8E" w14:textId="5A3FE5A0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De Marchi, Bologna: personale a cura del dott. Alberto Gross "</w:t>
      </w:r>
      <w:r w:rsidRPr="00FD39FF">
        <w:rPr>
          <w:caps/>
          <w:sz w:val="22"/>
          <w:szCs w:val="22"/>
        </w:rPr>
        <w:t>LA FEMME D'À COTÉ" (25</w:t>
      </w:r>
      <w:r w:rsidRPr="00FD39FF">
        <w:rPr>
          <w:sz w:val="22"/>
          <w:szCs w:val="22"/>
        </w:rPr>
        <w:t> gennaio-6 febbraio)</w:t>
      </w:r>
    </w:p>
    <w:p w14:paraId="77AA17BA" w14:textId="60590291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d’Arte De Marchi, Bologna: IXa edizione collettiva “</w:t>
      </w:r>
      <w:r w:rsidRPr="00FD39FF">
        <w:rPr>
          <w:caps/>
          <w:sz w:val="22"/>
          <w:szCs w:val="22"/>
        </w:rPr>
        <w:t>PREMIO DE MARCHI</w:t>
      </w:r>
      <w:r w:rsidRPr="00FD39FF">
        <w:rPr>
          <w:sz w:val="22"/>
          <w:szCs w:val="22"/>
        </w:rPr>
        <w:t>” (6-11 giugno); opere premiate “MARIA”, “SAN VALENTINO” (1° classificato categoria “tecniche miste figurative”)</w:t>
      </w:r>
    </w:p>
    <w:p w14:paraId="535D3B5F" w14:textId="51C44D8A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Associazione Amici dell'Arte, Castelfranco Emilia (BO), 6° concorso Festa della Donna "QUELLO CHE LE DONNE NON DICONO" (weekend di giugno); opera premiata "CIRCE" (1° classificato nella categoria "pittura")</w:t>
      </w:r>
    </w:p>
    <w:p w14:paraId="3ABB8EA4" w14:textId="72DF914E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Esse&amp;rrE, Porto turistico di Roma: collettiva "NOSTOS ED ERRANZA, IL CANTO DELLE SIRENE" (22 agosto-4 settembre)</w:t>
      </w:r>
    </w:p>
    <w:p w14:paraId="485C0F55" w14:textId="05D645F1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ARTtime, Udine: collettiva "CATTURARE L'ANIMA: IL RITRATTO" (18 settembre-1° ottobre)</w:t>
      </w:r>
    </w:p>
    <w:p w14:paraId="0EC4FCFC" w14:textId="0845D18C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FALCO Organizzazione eventi d'Arte, Spazio Dueunodue, Bologna: mini collettiva "ORIZZONTI D'ARTE" (24 settembre-13 ottobre)</w:t>
      </w:r>
    </w:p>
    <w:p w14:paraId="3629FF80" w14:textId="798494AA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Atelier des Arts, Mantova: collettiva "VOLTI E FIGURE" (3-24 ottobre)</w:t>
      </w:r>
    </w:p>
    <w:p w14:paraId="043BB4EF" w14:textId="6E482F6C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Circolo Culturale La Staffa, Bologna: collettiva “HO IL MIO ULTIMO QUADRO DA MOSTRARTI” (10-17 ottobre);</w:t>
      </w:r>
    </w:p>
    <w:p w14:paraId="0198E9BA" w14:textId="62503134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d’Arte De Marchi – Bologna: Collettiva “</w:t>
      </w:r>
      <w:r w:rsidRPr="00FD39FF">
        <w:rPr>
          <w:caps/>
          <w:sz w:val="22"/>
          <w:szCs w:val="22"/>
        </w:rPr>
        <w:t>PRIMI!</w:t>
      </w:r>
      <w:r w:rsidRPr="00FD39FF">
        <w:rPr>
          <w:sz w:val="22"/>
          <w:szCs w:val="22"/>
        </w:rPr>
        <w:t>” (24 ottobre-5 novembre)</w:t>
      </w:r>
    </w:p>
    <w:p w14:paraId="624B412F" w14:textId="397C722E" w:rsidR="001E21F5" w:rsidRPr="00FD39FF" w:rsidRDefault="001E21F5" w:rsidP="00B96021">
      <w:pPr>
        <w:pStyle w:val="NormaleWeb"/>
        <w:numPr>
          <w:ilvl w:val="0"/>
          <w:numId w:val="8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Spazio Dueunodue, Bologna: collettiva "I 101 DI ECLIPSIS", Premio Nazionale per le Arti Visive - Prima edizione 2020 - (30 ottobre-15 novembre)</w:t>
      </w:r>
    </w:p>
    <w:p w14:paraId="7C10A640" w14:textId="77777777" w:rsidR="001E21F5" w:rsidRPr="00FD39FF" w:rsidRDefault="001E21F5" w:rsidP="001E21F5">
      <w:pPr>
        <w:pStyle w:val="NormaleWeb"/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 </w:t>
      </w:r>
    </w:p>
    <w:p w14:paraId="25C6EC6C" w14:textId="77777777" w:rsidR="001E21F5" w:rsidRPr="00B96021" w:rsidRDefault="001E21F5" w:rsidP="001E21F5">
      <w:pPr>
        <w:pStyle w:val="NormaleWeb"/>
        <w:spacing w:before="0" w:beforeAutospacing="0" w:after="0" w:afterAutospacing="0" w:line="231" w:lineRule="atLeast"/>
        <w:ind w:left="426" w:hanging="426"/>
        <w:rPr>
          <w:i/>
          <w:iCs/>
          <w:sz w:val="22"/>
          <w:szCs w:val="22"/>
        </w:rPr>
      </w:pPr>
      <w:r w:rsidRPr="00B96021">
        <w:rPr>
          <w:rStyle w:val="Enfasicorsivo"/>
          <w:b/>
          <w:bCs/>
          <w:i w:val="0"/>
          <w:iCs w:val="0"/>
          <w:sz w:val="22"/>
          <w:szCs w:val="22"/>
        </w:rPr>
        <w:t>2021</w:t>
      </w:r>
    </w:p>
    <w:p w14:paraId="5B68B8C9" w14:textId="5CA289A7" w:rsidR="001E21F5" w:rsidRPr="00FD39FF" w:rsidRDefault="001E21F5" w:rsidP="00B96021">
      <w:pPr>
        <w:pStyle w:val="NormaleWeb"/>
        <w:numPr>
          <w:ilvl w:val="0"/>
          <w:numId w:val="12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d’Arte De Marchi, Bologna: collettiva “</w:t>
      </w:r>
      <w:r w:rsidRPr="00FD39FF">
        <w:rPr>
          <w:caps/>
          <w:sz w:val="22"/>
          <w:szCs w:val="22"/>
        </w:rPr>
        <w:t>20X20</w:t>
      </w:r>
      <w:r w:rsidRPr="00FD39FF">
        <w:rPr>
          <w:sz w:val="22"/>
          <w:szCs w:val="22"/>
        </w:rPr>
        <w:t>”, XX edizione (7-21 gennaio)</w:t>
      </w:r>
    </w:p>
    <w:p w14:paraId="5B85D0C8" w14:textId="3F0C8CF2" w:rsidR="001E21F5" w:rsidRPr="00FD39FF" w:rsidRDefault="001E21F5" w:rsidP="00B96021">
      <w:pPr>
        <w:pStyle w:val="NormaleWeb"/>
        <w:numPr>
          <w:ilvl w:val="0"/>
          <w:numId w:val="12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d’Arte De Marchi, Bologna: collettiva “</w:t>
      </w:r>
      <w:r w:rsidRPr="00FD39FF">
        <w:rPr>
          <w:caps/>
          <w:sz w:val="22"/>
          <w:szCs w:val="22"/>
        </w:rPr>
        <w:t>SAN VALENTINO IN GALLERIA</w:t>
      </w:r>
      <w:r w:rsidRPr="00FD39FF">
        <w:rPr>
          <w:sz w:val="22"/>
          <w:szCs w:val="22"/>
        </w:rPr>
        <w:t>” (13-25 frebbraio)</w:t>
      </w:r>
    </w:p>
    <w:p w14:paraId="37A779B9" w14:textId="5F87E7B2" w:rsidR="001E21F5" w:rsidRPr="00FD39FF" w:rsidRDefault="001E21F5" w:rsidP="00B96021">
      <w:pPr>
        <w:pStyle w:val="NormaleWeb"/>
        <w:numPr>
          <w:ilvl w:val="0"/>
          <w:numId w:val="12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FD39FF">
        <w:rPr>
          <w:sz w:val="22"/>
          <w:szCs w:val="22"/>
        </w:rPr>
        <w:t>Galleria d’Arte De Marchi, Bologna: collettiva “</w:t>
      </w:r>
      <w:r w:rsidRPr="00FD39FF">
        <w:rPr>
          <w:caps/>
          <w:sz w:val="22"/>
          <w:szCs w:val="22"/>
        </w:rPr>
        <w:t>TRA MASCHERE E MIMOSE</w:t>
      </w:r>
      <w:r w:rsidRPr="00FD39FF">
        <w:rPr>
          <w:sz w:val="22"/>
          <w:szCs w:val="22"/>
        </w:rPr>
        <w:t>” (2-14 marzo)</w:t>
      </w:r>
    </w:p>
    <w:p w14:paraId="6117D523" w14:textId="6C31CC1D" w:rsidR="00056B7C" w:rsidRDefault="00056B7C" w:rsidP="00056B7C">
      <w:pPr>
        <w:pStyle w:val="NormaleWeb"/>
        <w:spacing w:before="0" w:beforeAutospacing="0" w:after="0" w:afterAutospacing="0"/>
        <w:rPr>
          <w:caps/>
          <w:color w:val="000000" w:themeColor="text1"/>
        </w:rPr>
      </w:pPr>
    </w:p>
    <w:p w14:paraId="4D7062E7" w14:textId="77777777" w:rsidR="00B96021" w:rsidRPr="00037B10" w:rsidRDefault="00B96021" w:rsidP="00056B7C">
      <w:pPr>
        <w:pStyle w:val="NormaleWeb"/>
        <w:spacing w:before="0" w:beforeAutospacing="0" w:after="0" w:afterAutospacing="0"/>
        <w:rPr>
          <w:caps/>
          <w:color w:val="000000" w:themeColor="text1"/>
        </w:rPr>
      </w:pPr>
    </w:p>
    <w:p w14:paraId="6A588564" w14:textId="77777777" w:rsidR="00F233CB" w:rsidRPr="00056B7C" w:rsidRDefault="00F233CB" w:rsidP="00F233CB">
      <w:pPr>
        <w:pStyle w:val="NormaleWeb"/>
        <w:spacing w:before="0" w:beforeAutospacing="0" w:after="0" w:afterAutospacing="0"/>
        <w:rPr>
          <w:b/>
          <w:sz w:val="32"/>
          <w:szCs w:val="32"/>
        </w:rPr>
      </w:pPr>
      <w:r w:rsidRPr="00056B7C">
        <w:rPr>
          <w:b/>
          <w:sz w:val="32"/>
          <w:szCs w:val="32"/>
        </w:rPr>
        <w:t>Eventi</w:t>
      </w:r>
    </w:p>
    <w:p w14:paraId="610239D3" w14:textId="77777777" w:rsidR="00F233CB" w:rsidRPr="00056B7C" w:rsidRDefault="00F233C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2D712E18" w14:textId="77777777" w:rsidR="00BD018D" w:rsidRPr="00056B7C" w:rsidRDefault="00BD018D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056B7C">
        <w:rPr>
          <w:b/>
          <w:sz w:val="22"/>
          <w:szCs w:val="22"/>
        </w:rPr>
        <w:t>2015</w:t>
      </w:r>
    </w:p>
    <w:p w14:paraId="6A020B69" w14:textId="77777777" w:rsidR="00F233CB" w:rsidRPr="00056B7C" w:rsidRDefault="00FB6042" w:rsidP="00F233C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056B7C">
        <w:rPr>
          <w:sz w:val="22"/>
          <w:szCs w:val="22"/>
        </w:rPr>
        <w:t>Biennale Museo MIIT ,</w:t>
      </w:r>
      <w:r w:rsidR="00F233CB" w:rsidRPr="00056B7C">
        <w:rPr>
          <w:sz w:val="22"/>
          <w:szCs w:val="22"/>
        </w:rPr>
        <w:t>Torino</w:t>
      </w:r>
      <w:r w:rsidRPr="00056B7C">
        <w:rPr>
          <w:sz w:val="22"/>
          <w:szCs w:val="22"/>
        </w:rPr>
        <w:t xml:space="preserve"> a cura del dott. Guido Folco e della dott.ssa Elisa Bergamino: collettiva “TRA NOVECENTO E CONTEMPORANEO” (17 novembre 2 dicembre)</w:t>
      </w:r>
    </w:p>
    <w:p w14:paraId="6B7C99ED" w14:textId="77777777" w:rsidR="00F233CB" w:rsidRDefault="00F233CB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262A10AF" w14:textId="77777777" w:rsidR="00C76246" w:rsidRDefault="00C76246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C76246">
        <w:rPr>
          <w:b/>
          <w:sz w:val="22"/>
          <w:szCs w:val="22"/>
        </w:rPr>
        <w:t>2017</w:t>
      </w:r>
    </w:p>
    <w:p w14:paraId="36CEDF85" w14:textId="77777777" w:rsidR="00C76246" w:rsidRPr="00C76246" w:rsidRDefault="00C76246" w:rsidP="00C7624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Cesena Fiera </w:t>
      </w:r>
      <w:r w:rsidRPr="00056B7C">
        <w:rPr>
          <w:sz w:val="22"/>
          <w:szCs w:val="22"/>
        </w:rPr>
        <w:t>a</w:t>
      </w:r>
      <w:r>
        <w:rPr>
          <w:sz w:val="22"/>
          <w:szCs w:val="22"/>
        </w:rPr>
        <w:t xml:space="preserve"> cura della Galleria De Marchi:</w:t>
      </w:r>
      <w:r w:rsidRPr="00C76246">
        <w:rPr>
          <w:sz w:val="22"/>
          <w:szCs w:val="22"/>
        </w:rPr>
        <w:t>"</w:t>
      </w:r>
      <w:r w:rsidRPr="00C76246">
        <w:rPr>
          <w:caps/>
          <w:sz w:val="22"/>
          <w:szCs w:val="22"/>
        </w:rPr>
        <w:t xml:space="preserve">Arte </w:t>
      </w:r>
      <w:r>
        <w:rPr>
          <w:caps/>
          <w:sz w:val="22"/>
          <w:szCs w:val="22"/>
        </w:rPr>
        <w:t>FORLI’ CESENA</w:t>
      </w:r>
      <w:r w:rsidRPr="00C76246">
        <w:rPr>
          <w:caps/>
          <w:sz w:val="22"/>
          <w:szCs w:val="22"/>
        </w:rPr>
        <w:t xml:space="preserve"> Contemporanea” (</w:t>
      </w:r>
      <w:r>
        <w:rPr>
          <w:caps/>
          <w:sz w:val="22"/>
          <w:szCs w:val="22"/>
        </w:rPr>
        <w:t xml:space="preserve">27-30 </w:t>
      </w:r>
      <w:r w:rsidRPr="00C76246">
        <w:rPr>
          <w:sz w:val="22"/>
          <w:szCs w:val="22"/>
        </w:rPr>
        <w:t>ottobre)</w:t>
      </w:r>
    </w:p>
    <w:p w14:paraId="3961B1E8" w14:textId="77777777" w:rsidR="00C76246" w:rsidRPr="00056B7C" w:rsidRDefault="00C76246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73F2DAC8" w14:textId="77777777" w:rsidR="00B55232" w:rsidRPr="009873E7" w:rsidRDefault="005948D7" w:rsidP="001B4CAC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9873E7">
        <w:rPr>
          <w:b/>
          <w:sz w:val="22"/>
          <w:szCs w:val="22"/>
        </w:rPr>
        <w:t>2018</w:t>
      </w:r>
    </w:p>
    <w:p w14:paraId="46C03220" w14:textId="77777777" w:rsidR="004C21B8" w:rsidRPr="009873E7" w:rsidRDefault="004C21B8" w:rsidP="004C21B8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Premio Internazionale "Michelangelo", Palazzo Brancaccio, Roma a cura di Art Now (14 luglio)</w:t>
      </w:r>
    </w:p>
    <w:p w14:paraId="564FDF0C" w14:textId="77777777" w:rsidR="00B55232" w:rsidRPr="009873E7" w:rsidRDefault="0027738B" w:rsidP="001B4CAC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Arte Fiera, Cesena a cura della Galleria De Marchi: </w:t>
      </w:r>
      <w:r w:rsidR="005948D7" w:rsidRPr="009873E7">
        <w:rPr>
          <w:sz w:val="22"/>
          <w:szCs w:val="22"/>
        </w:rPr>
        <w:t>XXII edizione</w:t>
      </w:r>
      <w:r w:rsidRPr="009873E7">
        <w:rPr>
          <w:sz w:val="22"/>
          <w:szCs w:val="22"/>
        </w:rPr>
        <w:t xml:space="preserve"> "Arte Moderna e Contemporanea” (ottobre)</w:t>
      </w:r>
    </w:p>
    <w:p w14:paraId="512CBF00" w14:textId="77777777" w:rsidR="00062E6E" w:rsidRPr="009873E7" w:rsidRDefault="00062E6E" w:rsidP="004946EB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3CA85591" w14:textId="77777777" w:rsidR="0027738B" w:rsidRPr="009873E7" w:rsidRDefault="00DC2126" w:rsidP="004946EB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9873E7">
        <w:rPr>
          <w:b/>
          <w:sz w:val="22"/>
          <w:szCs w:val="22"/>
        </w:rPr>
        <w:t>2019</w:t>
      </w:r>
    </w:p>
    <w:p w14:paraId="20E76B1A" w14:textId="77777777" w:rsidR="00DA5520" w:rsidRPr="009873E7" w:rsidRDefault="00062E6E" w:rsidP="00AF20C4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MANTOVA ARTEXPO 2019 Biennale Internazionale d’Arte Contemporanea, </w:t>
      </w:r>
      <w:r w:rsidR="00DC2126" w:rsidRPr="009873E7">
        <w:rPr>
          <w:sz w:val="22"/>
          <w:szCs w:val="22"/>
        </w:rPr>
        <w:t>Museo Diocesano Francesco Gonzaga, Mantova</w:t>
      </w:r>
      <w:r w:rsidR="00AF20C4" w:rsidRPr="009873E7">
        <w:rPr>
          <w:sz w:val="22"/>
          <w:szCs w:val="22"/>
        </w:rPr>
        <w:t xml:space="preserve"> </w:t>
      </w:r>
      <w:r w:rsidRPr="009873E7">
        <w:rPr>
          <w:sz w:val="22"/>
          <w:szCs w:val="22"/>
        </w:rPr>
        <w:t xml:space="preserve">a cura </w:t>
      </w:r>
      <w:r w:rsidR="004C21B8" w:rsidRPr="009873E7">
        <w:rPr>
          <w:sz w:val="22"/>
          <w:szCs w:val="22"/>
        </w:rPr>
        <w:t>a cura di Art Now</w:t>
      </w:r>
      <w:r w:rsidRPr="009873E7">
        <w:rPr>
          <w:sz w:val="22"/>
          <w:szCs w:val="22"/>
        </w:rPr>
        <w:t xml:space="preserve"> </w:t>
      </w:r>
      <w:r w:rsidR="00AF20C4" w:rsidRPr="009873E7">
        <w:rPr>
          <w:sz w:val="22"/>
          <w:szCs w:val="22"/>
        </w:rPr>
        <w:t>(8-16 g</w:t>
      </w:r>
      <w:r w:rsidR="00DC2126" w:rsidRPr="009873E7">
        <w:rPr>
          <w:sz w:val="22"/>
          <w:szCs w:val="22"/>
        </w:rPr>
        <w:t>iugno</w:t>
      </w:r>
      <w:r w:rsidR="00AF20C4" w:rsidRPr="009873E7">
        <w:rPr>
          <w:sz w:val="22"/>
          <w:szCs w:val="22"/>
        </w:rPr>
        <w:t>)</w:t>
      </w:r>
    </w:p>
    <w:p w14:paraId="69048C99" w14:textId="77777777" w:rsidR="00DA5520" w:rsidRPr="009873E7" w:rsidRDefault="00062E6E" w:rsidP="00062E6E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Premio "Cultura e Identità"</w:t>
      </w:r>
      <w:r w:rsidR="00E013CE" w:rsidRPr="009873E7">
        <w:rPr>
          <w:sz w:val="22"/>
          <w:szCs w:val="22"/>
        </w:rPr>
        <w:t>,</w:t>
      </w:r>
      <w:r w:rsidRPr="009873E7">
        <w:rPr>
          <w:sz w:val="22"/>
          <w:szCs w:val="22"/>
        </w:rPr>
        <w:t xml:space="preserve"> Teatro Comunale, La Spezia</w:t>
      </w:r>
      <w:r w:rsidR="00E013CE" w:rsidRPr="009873E7">
        <w:rPr>
          <w:sz w:val="22"/>
          <w:szCs w:val="22"/>
        </w:rPr>
        <w:t xml:space="preserve"> </w:t>
      </w:r>
      <w:r w:rsidR="004C21B8" w:rsidRPr="009873E7">
        <w:rPr>
          <w:sz w:val="22"/>
          <w:szCs w:val="22"/>
        </w:rPr>
        <w:t xml:space="preserve">a cura di Art Now </w:t>
      </w:r>
      <w:r w:rsidR="00E013CE" w:rsidRPr="009873E7">
        <w:rPr>
          <w:sz w:val="22"/>
          <w:szCs w:val="22"/>
        </w:rPr>
        <w:t>(5 luglio)</w:t>
      </w:r>
    </w:p>
    <w:p w14:paraId="6E92C6B6" w14:textId="77777777" w:rsidR="00AF20C4" w:rsidRPr="009873E7" w:rsidRDefault="00E013CE" w:rsidP="00E013CE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Premio Internazionale "Michelangelo", Palazzo Brancaccio, Roma </w:t>
      </w:r>
      <w:r w:rsidR="004C21B8" w:rsidRPr="009873E7">
        <w:rPr>
          <w:sz w:val="22"/>
          <w:szCs w:val="22"/>
        </w:rPr>
        <w:t xml:space="preserve">a cura di Art Now </w:t>
      </w:r>
      <w:r w:rsidRPr="009873E7">
        <w:rPr>
          <w:sz w:val="22"/>
          <w:szCs w:val="22"/>
        </w:rPr>
        <w:t>(14 luglio)</w:t>
      </w:r>
    </w:p>
    <w:p w14:paraId="0FDE1AFF" w14:textId="7942E70C" w:rsidR="00AF20C4" w:rsidRPr="009873E7" w:rsidRDefault="00611630" w:rsidP="00611630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BUDAPEST A</w:t>
      </w:r>
      <w:r w:rsidR="00197B4C">
        <w:rPr>
          <w:sz w:val="22"/>
          <w:szCs w:val="22"/>
        </w:rPr>
        <w:t>R</w:t>
      </w:r>
      <w:r w:rsidRPr="009873E7">
        <w:rPr>
          <w:sz w:val="22"/>
          <w:szCs w:val="22"/>
        </w:rPr>
        <w:t xml:space="preserve">TEXPO - Biennale </w:t>
      </w:r>
      <w:r w:rsidR="00290FA6" w:rsidRPr="009873E7">
        <w:rPr>
          <w:sz w:val="22"/>
          <w:szCs w:val="22"/>
        </w:rPr>
        <w:t>d’Arte Italiana</w:t>
      </w:r>
      <w:r w:rsidRPr="009873E7">
        <w:rPr>
          <w:sz w:val="22"/>
          <w:szCs w:val="22"/>
        </w:rPr>
        <w:t xml:space="preserve"> - Galeria Pintér - Budapest (HU) a cura della dott.ssa Leonarda Zappulla</w:t>
      </w:r>
      <w:r w:rsidR="00290FA6" w:rsidRPr="009873E7">
        <w:rPr>
          <w:sz w:val="22"/>
          <w:szCs w:val="22"/>
        </w:rPr>
        <w:t xml:space="preserve"> </w:t>
      </w:r>
      <w:r w:rsidR="004C21B8" w:rsidRPr="009873E7">
        <w:rPr>
          <w:sz w:val="22"/>
          <w:szCs w:val="22"/>
        </w:rPr>
        <w:t>per Art Now</w:t>
      </w:r>
      <w:r w:rsidRPr="009873E7">
        <w:rPr>
          <w:sz w:val="22"/>
          <w:szCs w:val="22"/>
        </w:rPr>
        <w:t xml:space="preserve"> (22-27 novembre)</w:t>
      </w:r>
    </w:p>
    <w:p w14:paraId="56BE6B3F" w14:textId="0C39C355" w:rsidR="007F6DFA" w:rsidRDefault="007F6DFA" w:rsidP="007F6DFA">
      <w:pPr>
        <w:pStyle w:val="NormaleWeb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hanging="720"/>
        <w:rPr>
          <w:sz w:val="22"/>
          <w:szCs w:val="22"/>
        </w:rPr>
      </w:pPr>
      <w:r w:rsidRPr="009873E7">
        <w:rPr>
          <w:sz w:val="22"/>
          <w:szCs w:val="22"/>
        </w:rPr>
        <w:lastRenderedPageBreak/>
        <w:t>Premio "La tavolozza d'Oro”, Teatro Bibiena - Mantova (7 dicembre)</w:t>
      </w:r>
    </w:p>
    <w:p w14:paraId="1F075A50" w14:textId="77777777" w:rsidR="00AD1FFF" w:rsidRDefault="00AD1FFF" w:rsidP="007C10D5">
      <w:pPr>
        <w:pStyle w:val="NormaleWeb"/>
        <w:tabs>
          <w:tab w:val="left" w:pos="426"/>
        </w:tabs>
        <w:spacing w:before="0" w:beforeAutospacing="0" w:after="0" w:afterAutospacing="0"/>
        <w:rPr>
          <w:sz w:val="22"/>
          <w:szCs w:val="22"/>
        </w:rPr>
      </w:pPr>
    </w:p>
    <w:p w14:paraId="216DE4B8" w14:textId="77777777" w:rsidR="00AD1FFF" w:rsidRPr="00AD1FFF" w:rsidRDefault="00AD1FFF" w:rsidP="00AD1FFF">
      <w:pPr>
        <w:pStyle w:val="NormaleWeb"/>
        <w:spacing w:before="0" w:beforeAutospacing="0" w:after="0" w:afterAutospacing="0" w:line="231" w:lineRule="atLeast"/>
        <w:rPr>
          <w:i/>
          <w:iCs/>
          <w:sz w:val="22"/>
          <w:szCs w:val="22"/>
        </w:rPr>
      </w:pPr>
      <w:r w:rsidRPr="00AD1FFF">
        <w:rPr>
          <w:rStyle w:val="Enfasicorsivo"/>
          <w:b/>
          <w:bCs/>
          <w:i w:val="0"/>
          <w:iCs w:val="0"/>
          <w:sz w:val="22"/>
          <w:szCs w:val="22"/>
        </w:rPr>
        <w:t>2020</w:t>
      </w:r>
    </w:p>
    <w:p w14:paraId="0FEC2D94" w14:textId="3F3ECB2D" w:rsidR="00AD1FFF" w:rsidRPr="00AD1FFF" w:rsidRDefault="00AD1FFF" w:rsidP="00AD1FFF">
      <w:pPr>
        <w:pStyle w:val="NormaleWeb"/>
        <w:numPr>
          <w:ilvl w:val="0"/>
          <w:numId w:val="2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AD1FFF">
        <w:rPr>
          <w:sz w:val="22"/>
          <w:szCs w:val="22"/>
        </w:rPr>
        <w:t>Presentazione catalogo "Artisti 2020 - Annuario internazionale d'arte contemporanea" - Palazzo Ximenès-Panciatichi, Firenze (26 settembre)</w:t>
      </w:r>
    </w:p>
    <w:p w14:paraId="729D4C39" w14:textId="77777777" w:rsidR="00AD1FFF" w:rsidRPr="00AD1FFF" w:rsidRDefault="00AD1FFF" w:rsidP="005914B0">
      <w:pPr>
        <w:pStyle w:val="NormaleWeb"/>
        <w:spacing w:before="0" w:beforeAutospacing="0" w:after="0" w:afterAutospacing="0" w:line="231" w:lineRule="atLeast"/>
        <w:rPr>
          <w:sz w:val="22"/>
          <w:szCs w:val="22"/>
        </w:rPr>
      </w:pPr>
      <w:r w:rsidRPr="00AD1FFF">
        <w:rPr>
          <w:sz w:val="22"/>
          <w:szCs w:val="22"/>
        </w:rPr>
        <w:t> </w:t>
      </w:r>
    </w:p>
    <w:p w14:paraId="17820F29" w14:textId="77777777" w:rsidR="00AD1FFF" w:rsidRPr="005914B0" w:rsidRDefault="00AD1FFF" w:rsidP="005914B0">
      <w:pPr>
        <w:pStyle w:val="NormaleWeb"/>
        <w:spacing w:before="0" w:beforeAutospacing="0" w:after="0" w:afterAutospacing="0" w:line="231" w:lineRule="atLeast"/>
        <w:rPr>
          <w:i/>
          <w:iCs/>
          <w:sz w:val="22"/>
          <w:szCs w:val="22"/>
        </w:rPr>
      </w:pPr>
      <w:r w:rsidRPr="005914B0">
        <w:rPr>
          <w:rStyle w:val="Enfasicorsivo"/>
          <w:b/>
          <w:bCs/>
          <w:i w:val="0"/>
          <w:iCs w:val="0"/>
          <w:sz w:val="22"/>
          <w:szCs w:val="22"/>
        </w:rPr>
        <w:t>2021</w:t>
      </w:r>
    </w:p>
    <w:p w14:paraId="738C5376" w14:textId="13198DA9" w:rsidR="00AD1FFF" w:rsidRPr="00AD1FFF" w:rsidRDefault="00AD1FFF" w:rsidP="00AD1FFF">
      <w:pPr>
        <w:pStyle w:val="NormaleWeb"/>
        <w:numPr>
          <w:ilvl w:val="0"/>
          <w:numId w:val="2"/>
        </w:numPr>
        <w:spacing w:before="0" w:beforeAutospacing="0" w:after="0" w:afterAutospacing="0" w:line="231" w:lineRule="atLeast"/>
        <w:ind w:left="426" w:hanging="426"/>
        <w:rPr>
          <w:sz w:val="22"/>
          <w:szCs w:val="22"/>
        </w:rPr>
      </w:pPr>
      <w:r w:rsidRPr="00AD1FFF">
        <w:rPr>
          <w:sz w:val="22"/>
          <w:szCs w:val="22"/>
        </w:rPr>
        <w:t>EXPO BOLOGNA 2021 - XI edizione (7-24 gennaio) Galleria Wikiarte - Bologna</w:t>
      </w:r>
    </w:p>
    <w:p w14:paraId="497ED68F" w14:textId="04B5A278" w:rsidR="00611630" w:rsidRDefault="00611630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47269090" w14:textId="77777777" w:rsidR="00A66E0F" w:rsidRPr="009873E7" w:rsidRDefault="00A66E0F" w:rsidP="001B4CAC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21F9F921" w14:textId="77777777" w:rsidR="00056B7C" w:rsidRPr="009873E7" w:rsidRDefault="00056B7C" w:rsidP="001B4CAC">
      <w:pPr>
        <w:pStyle w:val="NormaleWeb"/>
        <w:spacing w:before="0" w:beforeAutospacing="0" w:after="0" w:afterAutospacing="0"/>
        <w:rPr>
          <w:b/>
          <w:sz w:val="32"/>
          <w:szCs w:val="32"/>
        </w:rPr>
      </w:pPr>
      <w:r w:rsidRPr="009873E7">
        <w:rPr>
          <w:b/>
          <w:sz w:val="32"/>
          <w:szCs w:val="32"/>
        </w:rPr>
        <w:t>Pubblicazioni</w:t>
      </w:r>
    </w:p>
    <w:p w14:paraId="0DD71DEA" w14:textId="77777777" w:rsidR="000A407E" w:rsidRPr="009873E7" w:rsidRDefault="000A407E" w:rsidP="00056B7C">
      <w:pPr>
        <w:spacing w:after="0" w:line="240" w:lineRule="auto"/>
        <w:rPr>
          <w:rFonts w:cs="Times New Roman"/>
        </w:rPr>
      </w:pPr>
    </w:p>
    <w:p w14:paraId="10A352F5" w14:textId="77777777" w:rsidR="00113D36" w:rsidRPr="009873E7" w:rsidRDefault="00113D36" w:rsidP="00056B7C">
      <w:pPr>
        <w:spacing w:after="0" w:line="240" w:lineRule="auto"/>
        <w:rPr>
          <w:rFonts w:cs="Times New Roman"/>
          <w:b/>
        </w:rPr>
      </w:pPr>
      <w:r w:rsidRPr="009873E7">
        <w:rPr>
          <w:rFonts w:cs="Times New Roman"/>
          <w:b/>
        </w:rPr>
        <w:t>2013</w:t>
      </w:r>
    </w:p>
    <w:p w14:paraId="64B23647" w14:textId="77777777" w:rsidR="00113D36" w:rsidRPr="009873E7" w:rsidRDefault="00113D36" w:rsidP="00113D36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ARTE, mensile di Arte, Cultura, Informazione, n. 480, agosto, Galleria d’Arte Arone &amp; Arone</w:t>
      </w:r>
    </w:p>
    <w:p w14:paraId="23D92141" w14:textId="77777777" w:rsidR="00113D36" w:rsidRPr="009873E7" w:rsidRDefault="00113D36" w:rsidP="00056B7C">
      <w:pPr>
        <w:spacing w:after="0" w:line="240" w:lineRule="auto"/>
        <w:rPr>
          <w:rFonts w:cs="Times New Roman"/>
          <w:b/>
        </w:rPr>
      </w:pPr>
    </w:p>
    <w:p w14:paraId="5BDD7DD3" w14:textId="77777777" w:rsidR="00053520" w:rsidRPr="009873E7" w:rsidRDefault="00053520" w:rsidP="00056B7C">
      <w:pPr>
        <w:spacing w:after="0" w:line="240" w:lineRule="auto"/>
        <w:rPr>
          <w:rFonts w:cs="Times New Roman"/>
          <w:b/>
        </w:rPr>
      </w:pPr>
      <w:r w:rsidRPr="009873E7">
        <w:rPr>
          <w:rFonts w:cs="Times New Roman"/>
          <w:b/>
        </w:rPr>
        <w:t>2015</w:t>
      </w:r>
    </w:p>
    <w:p w14:paraId="5B30DEDE" w14:textId="77777777" w:rsidR="003E49AA" w:rsidRPr="009873E7" w:rsidRDefault="003E49AA" w:rsidP="003E49AA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Catalogo IVa edizione “Premio De Marchi”, Galleria De Marchi</w:t>
      </w:r>
      <w:r w:rsidR="00322A8C" w:rsidRPr="009873E7">
        <w:rPr>
          <w:rFonts w:cs="Times New Roman"/>
        </w:rPr>
        <w:t xml:space="preserve">, Bologna </w:t>
      </w:r>
      <w:r w:rsidRPr="009873E7">
        <w:rPr>
          <w:rFonts w:cs="Times New Roman"/>
        </w:rPr>
        <w:t>(25 aprile-21 maggio)</w:t>
      </w:r>
    </w:p>
    <w:p w14:paraId="7CE2D4F8" w14:textId="77777777" w:rsidR="007C51E8" w:rsidRPr="009873E7" w:rsidRDefault="007C51E8" w:rsidP="007C51E8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 xml:space="preserve">anno 13 n. 5, </w:t>
      </w:r>
      <w:r w:rsidR="00907810" w:rsidRPr="009873E7">
        <w:rPr>
          <w:rFonts w:cs="Times New Roman"/>
        </w:rPr>
        <w:t>I</w:t>
      </w:r>
      <w:r w:rsidRPr="009873E7">
        <w:rPr>
          <w:rFonts w:cs="Times New Roman"/>
        </w:rPr>
        <w:t>V</w:t>
      </w:r>
      <w:r w:rsidR="00C76246" w:rsidRPr="009873E7">
        <w:rPr>
          <w:rFonts w:cs="Times New Roman"/>
        </w:rPr>
        <w:t xml:space="preserve">a edizione </w:t>
      </w:r>
      <w:r w:rsidRPr="009873E7">
        <w:rPr>
          <w:rFonts w:cs="Times New Roman"/>
        </w:rPr>
        <w:t>collettiva “Premio De Marchi”</w:t>
      </w:r>
    </w:p>
    <w:p w14:paraId="251124A2" w14:textId="77777777" w:rsidR="00113D36" w:rsidRPr="009873E7" w:rsidRDefault="00113D36" w:rsidP="007C51E8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Rivista Italia Arte, anno 11 n. 8, Biennale Museo MIIT</w:t>
      </w:r>
    </w:p>
    <w:p w14:paraId="1DB71C1E" w14:textId="77777777" w:rsidR="009873E7" w:rsidRPr="009873E7" w:rsidRDefault="009873E7" w:rsidP="007C51E8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Catalogo Biennale Museo MIIT, Torino (17 novembre-2 dicembre)</w:t>
      </w:r>
    </w:p>
    <w:p w14:paraId="14BE6665" w14:textId="77777777" w:rsidR="009873E7" w:rsidRPr="009873E7" w:rsidRDefault="009873E7" w:rsidP="00053520">
      <w:pPr>
        <w:spacing w:after="0" w:line="240" w:lineRule="auto"/>
        <w:rPr>
          <w:rFonts w:cs="Times New Roman"/>
          <w:b/>
        </w:rPr>
      </w:pPr>
    </w:p>
    <w:p w14:paraId="676AECB5" w14:textId="77777777" w:rsidR="00053520" w:rsidRPr="009873E7" w:rsidRDefault="00053520" w:rsidP="00053520">
      <w:pPr>
        <w:spacing w:after="0" w:line="240" w:lineRule="auto"/>
        <w:rPr>
          <w:rFonts w:cs="Times New Roman"/>
          <w:b/>
        </w:rPr>
      </w:pPr>
      <w:r w:rsidRPr="009873E7">
        <w:rPr>
          <w:rFonts w:cs="Times New Roman"/>
          <w:b/>
        </w:rPr>
        <w:t>2016</w:t>
      </w:r>
    </w:p>
    <w:p w14:paraId="0C07C88E" w14:textId="77777777" w:rsidR="003E49AA" w:rsidRPr="009873E7" w:rsidRDefault="003E49AA" w:rsidP="003E49AA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Catalogo Va edizione “Premio De Marchi”</w:t>
      </w:r>
      <w:r w:rsidR="00322A8C" w:rsidRPr="009873E7">
        <w:rPr>
          <w:rFonts w:cs="Times New Roman"/>
        </w:rPr>
        <w:t xml:space="preserve">, Galleria De Marchi, Bologna </w:t>
      </w:r>
      <w:r w:rsidRPr="009873E7">
        <w:rPr>
          <w:rFonts w:cs="Times New Roman"/>
        </w:rPr>
        <w:t>(23 aprile-19 maggio)</w:t>
      </w:r>
    </w:p>
    <w:p w14:paraId="21A5992C" w14:textId="77777777" w:rsidR="00053520" w:rsidRPr="009873E7" w:rsidRDefault="00053520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</w:rPr>
      </w:pPr>
      <w:r w:rsidRPr="009873E7">
        <w:rPr>
          <w:rFonts w:cs="Times New Roman"/>
        </w:rPr>
        <w:t>Catalogo VIIa edizione collettiva “Vergato Arte (giugno)</w:t>
      </w:r>
    </w:p>
    <w:p w14:paraId="68F1FF8E" w14:textId="77777777" w:rsidR="007C51E8" w:rsidRPr="009873E7" w:rsidRDefault="007C51E8" w:rsidP="002D1B0B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 xml:space="preserve">anno 14 n. 3-4, </w:t>
      </w:r>
      <w:r w:rsidRPr="009873E7">
        <w:rPr>
          <w:rFonts w:cs="Times New Roman"/>
        </w:rPr>
        <w:t>V</w:t>
      </w:r>
      <w:r w:rsidR="00C76246" w:rsidRPr="009873E7">
        <w:rPr>
          <w:rFonts w:cs="Times New Roman"/>
        </w:rPr>
        <w:t>a edizione</w:t>
      </w:r>
      <w:r w:rsidRPr="009873E7">
        <w:rPr>
          <w:rFonts w:cs="Times New Roman"/>
        </w:rPr>
        <w:t xml:space="preserve"> collettiva “Premio De Marchi”</w:t>
      </w:r>
    </w:p>
    <w:p w14:paraId="26E5CADF" w14:textId="77777777" w:rsidR="00053520" w:rsidRPr="009873E7" w:rsidRDefault="00053520" w:rsidP="00053520">
      <w:pPr>
        <w:spacing w:after="0" w:line="240" w:lineRule="auto"/>
        <w:rPr>
          <w:rFonts w:cs="Times New Roman"/>
          <w:b/>
        </w:rPr>
      </w:pPr>
    </w:p>
    <w:p w14:paraId="58A49025" w14:textId="77777777" w:rsidR="00053520" w:rsidRPr="009873E7" w:rsidRDefault="00053520" w:rsidP="00053520">
      <w:pPr>
        <w:spacing w:after="0" w:line="240" w:lineRule="auto"/>
        <w:rPr>
          <w:rFonts w:cs="Times New Roman"/>
          <w:b/>
        </w:rPr>
      </w:pPr>
      <w:r w:rsidRPr="009873E7">
        <w:rPr>
          <w:rFonts w:cs="Times New Roman"/>
          <w:b/>
        </w:rPr>
        <w:t>2017</w:t>
      </w:r>
    </w:p>
    <w:p w14:paraId="3C3AD20E" w14:textId="77777777" w:rsidR="005B73C5" w:rsidRPr="009873E7" w:rsidRDefault="005B73C5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Catalogo Collettiva “Primavera in Arte”, Palazzo Opesso Chieri (TO) (11-26 marzo)</w:t>
      </w:r>
    </w:p>
    <w:p w14:paraId="37992B2B" w14:textId="77777777" w:rsidR="003E49AA" w:rsidRPr="009873E7" w:rsidRDefault="003E49AA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Catalogo VIa edizione “Premio De Marchi”</w:t>
      </w:r>
      <w:r w:rsidR="00D73000" w:rsidRPr="009873E7">
        <w:rPr>
          <w:rFonts w:cs="Times New Roman"/>
        </w:rPr>
        <w:t>, Galleria De Marchi</w:t>
      </w:r>
      <w:r w:rsidR="00322A8C" w:rsidRPr="009873E7">
        <w:rPr>
          <w:rFonts w:cs="Times New Roman"/>
        </w:rPr>
        <w:t>, Bologna</w:t>
      </w:r>
      <w:r w:rsidR="00D73000" w:rsidRPr="009873E7">
        <w:rPr>
          <w:rFonts w:cs="Times New Roman"/>
        </w:rPr>
        <w:t xml:space="preserve"> </w:t>
      </w:r>
      <w:r w:rsidRPr="009873E7">
        <w:rPr>
          <w:rFonts w:cs="Times New Roman"/>
        </w:rPr>
        <w:t>(4-30 marzo</w:t>
      </w:r>
      <w:r w:rsidR="00D73000" w:rsidRPr="009873E7">
        <w:rPr>
          <w:rFonts w:cs="Times New Roman"/>
        </w:rPr>
        <w:t>)</w:t>
      </w:r>
    </w:p>
    <w:p w14:paraId="0A19E06C" w14:textId="77777777" w:rsidR="007C51E8" w:rsidRPr="009873E7" w:rsidRDefault="007C51E8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>anno 15 n. 2</w:t>
      </w:r>
      <w:r w:rsidR="00AD731A" w:rsidRPr="009873E7">
        <w:rPr>
          <w:rFonts w:cs="Times New Roman"/>
        </w:rPr>
        <w:t xml:space="preserve">, </w:t>
      </w:r>
      <w:r w:rsidR="00C76246" w:rsidRPr="009873E7">
        <w:rPr>
          <w:rFonts w:cs="Times New Roman"/>
        </w:rPr>
        <w:t>VIa edizione ”</w:t>
      </w:r>
      <w:r w:rsidRPr="009873E7">
        <w:rPr>
          <w:rFonts w:cs="Times New Roman"/>
        </w:rPr>
        <w:t>collettiva “Premio De Marchi”</w:t>
      </w:r>
    </w:p>
    <w:p w14:paraId="1DC353DF" w14:textId="77777777" w:rsidR="002D1B0B" w:rsidRPr="009873E7" w:rsidRDefault="002D1B0B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>Rivista 20</w:t>
      </w:r>
      <w:r w:rsidR="00113D36" w:rsidRPr="009873E7">
        <w:rPr>
          <w:rFonts w:cs="Times New Roman"/>
        </w:rPr>
        <w:t xml:space="preserve"> periodico bimestrale d’Arte e Cultura, n. 20 marzo-aprile, Centro Culturale Ariele Esposizione d’Arte Contemporanea</w:t>
      </w:r>
    </w:p>
    <w:p w14:paraId="6975542C" w14:textId="77777777" w:rsidR="00053520" w:rsidRPr="009873E7" w:rsidRDefault="00053520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</w:rPr>
      </w:pPr>
      <w:r w:rsidRPr="009873E7">
        <w:rPr>
          <w:rFonts w:cs="Times New Roman"/>
        </w:rPr>
        <w:t>Catalogo VIIIa edizione collettiva “Vergato Arte</w:t>
      </w:r>
      <w:r w:rsidR="00907810" w:rsidRPr="009873E7">
        <w:rPr>
          <w:rFonts w:cs="Times New Roman"/>
        </w:rPr>
        <w:t>”</w:t>
      </w:r>
      <w:r w:rsidRPr="009873E7">
        <w:rPr>
          <w:rFonts w:cs="Times New Roman"/>
        </w:rPr>
        <w:t xml:space="preserve"> (maggio)</w:t>
      </w:r>
    </w:p>
    <w:p w14:paraId="552B04BC" w14:textId="77777777" w:rsidR="00907810" w:rsidRPr="009873E7" w:rsidRDefault="00907810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>anno 15 n. 3-4</w:t>
      </w:r>
      <w:r w:rsidR="00C76246" w:rsidRPr="009873E7">
        <w:rPr>
          <w:rFonts w:cs="Times New Roman"/>
        </w:rPr>
        <w:t>,</w:t>
      </w:r>
      <w:r w:rsidRPr="009873E7">
        <w:rPr>
          <w:rFonts w:cs="Times New Roman"/>
        </w:rPr>
        <w:t xml:space="preserve"> </w:t>
      </w:r>
      <w:r w:rsidR="00C76246" w:rsidRPr="009873E7">
        <w:rPr>
          <w:rFonts w:cs="Times New Roman"/>
        </w:rPr>
        <w:t>“</w:t>
      </w:r>
      <w:r w:rsidRPr="009873E7">
        <w:rPr>
          <w:rFonts w:cs="Times New Roman"/>
        </w:rPr>
        <w:t>Vergato Arte</w:t>
      </w:r>
      <w:r w:rsidR="00C76246" w:rsidRPr="009873E7">
        <w:rPr>
          <w:rFonts w:cs="Times New Roman"/>
        </w:rPr>
        <w:t>”</w:t>
      </w:r>
    </w:p>
    <w:p w14:paraId="6E617796" w14:textId="77777777" w:rsidR="00907810" w:rsidRPr="009873E7" w:rsidRDefault="00907810" w:rsidP="00053520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>anno 15 n. 6,</w:t>
      </w:r>
      <w:r w:rsidRPr="009873E7">
        <w:rPr>
          <w:rFonts w:cs="Times New Roman"/>
        </w:rPr>
        <w:t xml:space="preserve"> </w:t>
      </w:r>
      <w:r w:rsidR="00C76246" w:rsidRPr="009873E7">
        <w:rPr>
          <w:rFonts w:cs="Times New Roman"/>
        </w:rPr>
        <w:t>“Arte FORLI’ CESENA Contemporanea”</w:t>
      </w:r>
    </w:p>
    <w:p w14:paraId="2C35A6C9" w14:textId="77777777" w:rsidR="00053520" w:rsidRPr="009873E7" w:rsidRDefault="00053520" w:rsidP="00056B7C">
      <w:pPr>
        <w:spacing w:after="0" w:line="240" w:lineRule="auto"/>
        <w:rPr>
          <w:rFonts w:cs="Times New Roman"/>
        </w:rPr>
      </w:pPr>
    </w:p>
    <w:p w14:paraId="214C3913" w14:textId="77777777" w:rsidR="005948D7" w:rsidRPr="009873E7" w:rsidRDefault="005948D7" w:rsidP="005948D7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9873E7">
        <w:rPr>
          <w:b/>
          <w:sz w:val="22"/>
          <w:szCs w:val="22"/>
        </w:rPr>
        <w:t>2018</w:t>
      </w:r>
    </w:p>
    <w:p w14:paraId="04364F65" w14:textId="1BDF5E95" w:rsidR="005948D7" w:rsidRPr="009873E7" w:rsidRDefault="005948D7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XVII</w:t>
      </w:r>
      <w:r w:rsidR="009918C1">
        <w:rPr>
          <w:sz w:val="22"/>
          <w:szCs w:val="22"/>
        </w:rPr>
        <w:t>a</w:t>
      </w:r>
      <w:r w:rsidRPr="009873E7">
        <w:rPr>
          <w:sz w:val="22"/>
          <w:szCs w:val="22"/>
        </w:rPr>
        <w:t xml:space="preserve"> edizione “20x20, Galleria De Marchi</w:t>
      </w:r>
      <w:r w:rsidR="003E49AA" w:rsidRPr="009873E7">
        <w:rPr>
          <w:sz w:val="22"/>
          <w:szCs w:val="22"/>
        </w:rPr>
        <w:t>” (5-18 gennaio)</w:t>
      </w:r>
    </w:p>
    <w:p w14:paraId="32907FBA" w14:textId="77777777" w:rsidR="003E49AA" w:rsidRPr="009873E7" w:rsidRDefault="003E49AA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VIIa edizione “Premio De Marchi”, Galleria De Marchi</w:t>
      </w:r>
      <w:r w:rsidR="00322A8C" w:rsidRPr="009873E7">
        <w:rPr>
          <w:sz w:val="22"/>
          <w:szCs w:val="22"/>
        </w:rPr>
        <w:t>, Bologna</w:t>
      </w:r>
      <w:r w:rsidRPr="009873E7">
        <w:rPr>
          <w:sz w:val="22"/>
          <w:szCs w:val="22"/>
        </w:rPr>
        <w:t xml:space="preserve"> (</w:t>
      </w:r>
      <w:r w:rsidR="002D1B0B" w:rsidRPr="009873E7">
        <w:rPr>
          <w:sz w:val="22"/>
          <w:szCs w:val="22"/>
        </w:rPr>
        <w:t>17 marzo-11 aprile)</w:t>
      </w:r>
    </w:p>
    <w:p w14:paraId="6C80D896" w14:textId="77777777" w:rsidR="00573520" w:rsidRPr="009873E7" w:rsidRDefault="00573520" w:rsidP="0057352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 xml:space="preserve">Bimestrale Art Journal, </w:t>
      </w:r>
      <w:r w:rsidR="00B32706" w:rsidRPr="009873E7">
        <w:rPr>
          <w:rFonts w:cs="Times New Roman"/>
        </w:rPr>
        <w:t>anno 16 n. 2</w:t>
      </w:r>
      <w:r w:rsidRPr="009873E7">
        <w:rPr>
          <w:rFonts w:cs="Times New Roman"/>
        </w:rPr>
        <w:t>, VIIa edizione collettiva “Premio De Marchi”</w:t>
      </w:r>
    </w:p>
    <w:p w14:paraId="2601E06A" w14:textId="77777777" w:rsidR="00053520" w:rsidRPr="009873E7" w:rsidRDefault="00053520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IXa edizione collettiva “Vergato Arte (maggio)</w:t>
      </w:r>
    </w:p>
    <w:p w14:paraId="310B07F8" w14:textId="77777777" w:rsidR="00573520" w:rsidRPr="009873E7" w:rsidRDefault="00573520" w:rsidP="0057352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rPr>
          <w:rFonts w:cs="Times New Roman"/>
        </w:rPr>
      </w:pPr>
      <w:r w:rsidRPr="009873E7">
        <w:rPr>
          <w:rFonts w:cs="Times New Roman"/>
        </w:rPr>
        <w:t xml:space="preserve">Bimestrale Art Journal, </w:t>
      </w:r>
      <w:r w:rsidR="00AD731A" w:rsidRPr="009873E7">
        <w:rPr>
          <w:rFonts w:cs="Times New Roman"/>
        </w:rPr>
        <w:t>anno 16 n. 3-4</w:t>
      </w:r>
      <w:r w:rsidRPr="009873E7">
        <w:rPr>
          <w:rFonts w:cs="Times New Roman"/>
        </w:rPr>
        <w:t>, iXa edizione collettiva “Vergato Arte”</w:t>
      </w:r>
    </w:p>
    <w:p w14:paraId="0F3D772F" w14:textId="77777777" w:rsidR="005948D7" w:rsidRPr="009873E7" w:rsidRDefault="005948D7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XXII edizione "Arte Moderna e Contemporanea</w:t>
      </w:r>
      <w:r w:rsidR="00D73000" w:rsidRPr="009873E7">
        <w:rPr>
          <w:sz w:val="22"/>
          <w:szCs w:val="22"/>
        </w:rPr>
        <w:t>”</w:t>
      </w:r>
      <w:r w:rsidRPr="009873E7">
        <w:rPr>
          <w:sz w:val="22"/>
          <w:szCs w:val="22"/>
        </w:rPr>
        <w:t>, Galleria De Marchi</w:t>
      </w:r>
      <w:r w:rsidR="00322A8C" w:rsidRPr="009873E7">
        <w:rPr>
          <w:sz w:val="22"/>
          <w:szCs w:val="22"/>
        </w:rPr>
        <w:t>, Bologna</w:t>
      </w:r>
      <w:r w:rsidR="00D73000" w:rsidRPr="009873E7">
        <w:rPr>
          <w:sz w:val="22"/>
          <w:szCs w:val="22"/>
        </w:rPr>
        <w:t xml:space="preserve"> (ottobre)</w:t>
      </w:r>
    </w:p>
    <w:p w14:paraId="4412017E" w14:textId="77777777" w:rsidR="005948D7" w:rsidRPr="009873E7" w:rsidRDefault="00D73000" w:rsidP="005948D7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“MAESTRI OGGI”, Art Now (14-17 dicembre)</w:t>
      </w:r>
      <w:r w:rsidR="004C21B8" w:rsidRPr="009873E7">
        <w:rPr>
          <w:sz w:val="22"/>
          <w:szCs w:val="22"/>
        </w:rPr>
        <w:t xml:space="preserve"> </w:t>
      </w:r>
    </w:p>
    <w:p w14:paraId="01D01A31" w14:textId="77777777" w:rsidR="004C21B8" w:rsidRPr="009873E7" w:rsidRDefault="004C21B8" w:rsidP="004C21B8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Premio Internazionale "Michelangelo", Art Now (14 luglio)</w:t>
      </w:r>
    </w:p>
    <w:p w14:paraId="27896DFE" w14:textId="77777777" w:rsidR="00573520" w:rsidRPr="009873E7" w:rsidRDefault="00573520" w:rsidP="00AD731A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Bimestrale Art Journal, </w:t>
      </w:r>
      <w:r w:rsidR="00AD731A" w:rsidRPr="009873E7">
        <w:rPr>
          <w:sz w:val="22"/>
          <w:szCs w:val="22"/>
        </w:rPr>
        <w:t>anno 16 n. 3</w:t>
      </w:r>
      <w:r w:rsidRPr="009873E7">
        <w:rPr>
          <w:sz w:val="22"/>
          <w:szCs w:val="22"/>
        </w:rPr>
        <w:t>, “UN ARTISTA UN CRITICO” (12-25 ottobre)</w:t>
      </w:r>
    </w:p>
    <w:p w14:paraId="5E4D78D9" w14:textId="77777777" w:rsidR="004C21B8" w:rsidRPr="009873E7" w:rsidRDefault="00290FA6" w:rsidP="005948D7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Dizionario degli artisti </w:t>
      </w:r>
      <w:r w:rsidR="00900016" w:rsidRPr="009873E7">
        <w:rPr>
          <w:sz w:val="22"/>
          <w:szCs w:val="22"/>
        </w:rPr>
        <w:t>di Bologna</w:t>
      </w:r>
      <w:r w:rsidR="00573520" w:rsidRPr="009873E7">
        <w:rPr>
          <w:sz w:val="22"/>
          <w:szCs w:val="22"/>
        </w:rPr>
        <w:t xml:space="preserve"> (vol. 1</w:t>
      </w:r>
      <w:r w:rsidRPr="009873E7">
        <w:rPr>
          <w:sz w:val="22"/>
          <w:szCs w:val="22"/>
        </w:rPr>
        <w:t>) 2018 a cura di Art Juornal e Galleria De Marchi</w:t>
      </w:r>
    </w:p>
    <w:p w14:paraId="5D2209ED" w14:textId="77777777" w:rsidR="00900016" w:rsidRPr="009873E7" w:rsidRDefault="00900016" w:rsidP="005948D7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Gli artisti nella Collezione Sgarbi (Effetto Arte Edizioni)</w:t>
      </w:r>
    </w:p>
    <w:p w14:paraId="7DE3B4EA" w14:textId="77777777" w:rsidR="004C21B8" w:rsidRPr="009873E7" w:rsidRDefault="004C21B8" w:rsidP="004C21B8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23A083D3" w14:textId="77777777" w:rsidR="005948D7" w:rsidRPr="009873E7" w:rsidRDefault="005948D7" w:rsidP="005948D7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9873E7">
        <w:rPr>
          <w:b/>
          <w:sz w:val="22"/>
          <w:szCs w:val="22"/>
        </w:rPr>
        <w:t>2019</w:t>
      </w:r>
    </w:p>
    <w:p w14:paraId="5FEDF138" w14:textId="58930979" w:rsidR="005948D7" w:rsidRPr="009873E7" w:rsidRDefault="005948D7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XVII</w:t>
      </w:r>
      <w:r w:rsidR="00053520" w:rsidRPr="009873E7">
        <w:rPr>
          <w:sz w:val="22"/>
          <w:szCs w:val="22"/>
        </w:rPr>
        <w:t>I</w:t>
      </w:r>
      <w:r w:rsidR="009918C1">
        <w:rPr>
          <w:sz w:val="22"/>
          <w:szCs w:val="22"/>
        </w:rPr>
        <w:t>a</w:t>
      </w:r>
      <w:r w:rsidR="002D1B0B" w:rsidRPr="009873E7">
        <w:rPr>
          <w:sz w:val="22"/>
          <w:szCs w:val="22"/>
        </w:rPr>
        <w:t xml:space="preserve"> edizione “20x20”</w:t>
      </w:r>
      <w:r w:rsidRPr="009873E7">
        <w:rPr>
          <w:sz w:val="22"/>
          <w:szCs w:val="22"/>
        </w:rPr>
        <w:t>, Galleria De Marchi</w:t>
      </w:r>
      <w:r w:rsidR="00053520" w:rsidRPr="009873E7">
        <w:rPr>
          <w:sz w:val="22"/>
          <w:szCs w:val="22"/>
        </w:rPr>
        <w:t xml:space="preserve"> (5-17 gennaio)</w:t>
      </w:r>
    </w:p>
    <w:p w14:paraId="464BDAB1" w14:textId="77777777" w:rsidR="00D73000" w:rsidRPr="009873E7" w:rsidRDefault="00D73000" w:rsidP="00D73000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VIIIa edizione “Premio De Marchi”</w:t>
      </w:r>
      <w:r w:rsidR="00290FA6" w:rsidRPr="009873E7">
        <w:rPr>
          <w:sz w:val="22"/>
          <w:szCs w:val="22"/>
        </w:rPr>
        <w:t>, Galleria De Marchi</w:t>
      </w:r>
      <w:r w:rsidRPr="009873E7">
        <w:rPr>
          <w:sz w:val="22"/>
          <w:szCs w:val="22"/>
        </w:rPr>
        <w:t xml:space="preserve"> (13 aprile-16 maggio</w:t>
      </w:r>
      <w:r w:rsidR="004C21B8" w:rsidRPr="009873E7">
        <w:rPr>
          <w:sz w:val="22"/>
          <w:szCs w:val="22"/>
        </w:rPr>
        <w:t>)</w:t>
      </w:r>
    </w:p>
    <w:p w14:paraId="6711A0F9" w14:textId="23E49663" w:rsidR="00322A8C" w:rsidRPr="009873E7" w:rsidRDefault="00322A8C" w:rsidP="00322A8C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"I Mille di Sgarbi", I</w:t>
      </w:r>
      <w:r w:rsidR="00A62F1A">
        <w:rPr>
          <w:sz w:val="22"/>
          <w:szCs w:val="22"/>
        </w:rPr>
        <w:t>a</w:t>
      </w:r>
      <w:r w:rsidRPr="009873E7">
        <w:rPr>
          <w:sz w:val="22"/>
          <w:szCs w:val="22"/>
        </w:rPr>
        <w:t xml:space="preserve"> edizione Cervia, Magazzini del Sale (31 maggio-9 giugno)</w:t>
      </w:r>
    </w:p>
    <w:p w14:paraId="2A596725" w14:textId="77777777" w:rsidR="00290FA6" w:rsidRPr="009873E7" w:rsidRDefault="00290FA6" w:rsidP="00290FA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lastRenderedPageBreak/>
        <w:t>Catalogo “MANTOVA ARTEXPO 2019 Biennale Internazionale d’Arte Contemporanea”, Art Now (8-16 giugno)</w:t>
      </w:r>
    </w:p>
    <w:p w14:paraId="42D6C57E" w14:textId="77777777" w:rsidR="004C21B8" w:rsidRPr="009873E7" w:rsidRDefault="004C21B8" w:rsidP="004C21B8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“Premio Cultura e Identità", Art Now (5 luglio)</w:t>
      </w:r>
    </w:p>
    <w:p w14:paraId="44633E73" w14:textId="77777777" w:rsidR="003024B0" w:rsidRPr="009873E7" w:rsidRDefault="003024B0" w:rsidP="00290FA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Periodico ART NOW , luglio/agosto 2019, premio internazionale Michelangelo</w:t>
      </w:r>
    </w:p>
    <w:p w14:paraId="2E5FAD27" w14:textId="77777777" w:rsidR="00AD731A" w:rsidRPr="009873E7" w:rsidRDefault="00AD731A" w:rsidP="00290FA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Bimestrale Art Journal, anno 17 n. 3-4 , VIIIa edizione collettiva “Premio De Marchi” (13 aprile-16 maggio</w:t>
      </w:r>
    </w:p>
    <w:p w14:paraId="27826FCF" w14:textId="77777777" w:rsidR="00900016" w:rsidRPr="009873E7" w:rsidRDefault="002D1B0B" w:rsidP="0090001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Periodico ART NOW</w:t>
      </w:r>
      <w:r w:rsidR="00900016" w:rsidRPr="009873E7">
        <w:rPr>
          <w:sz w:val="22"/>
          <w:szCs w:val="22"/>
        </w:rPr>
        <w:t>,</w:t>
      </w:r>
      <w:r w:rsidR="00824510" w:rsidRPr="009873E7">
        <w:rPr>
          <w:sz w:val="22"/>
          <w:szCs w:val="22"/>
        </w:rPr>
        <w:t xml:space="preserve"> </w:t>
      </w:r>
      <w:r w:rsidR="00900016" w:rsidRPr="009873E7">
        <w:rPr>
          <w:sz w:val="22"/>
          <w:szCs w:val="22"/>
        </w:rPr>
        <w:t>settembre/ottobre 2019, premio internazionale Grandi dell’arte</w:t>
      </w:r>
    </w:p>
    <w:p w14:paraId="52082C58" w14:textId="77777777" w:rsidR="00290FA6" w:rsidRPr="009873E7" w:rsidRDefault="00290FA6" w:rsidP="00290FA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Catalogo </w:t>
      </w:r>
      <w:r w:rsidR="00900016" w:rsidRPr="009873E7">
        <w:rPr>
          <w:sz w:val="22"/>
          <w:szCs w:val="22"/>
        </w:rPr>
        <w:t>“</w:t>
      </w:r>
      <w:r w:rsidR="002D1B0B" w:rsidRPr="009873E7">
        <w:rPr>
          <w:sz w:val="22"/>
          <w:szCs w:val="22"/>
        </w:rPr>
        <w:t>BUDAPEST AR</w:t>
      </w:r>
      <w:r w:rsidRPr="009873E7">
        <w:rPr>
          <w:sz w:val="22"/>
          <w:szCs w:val="22"/>
        </w:rPr>
        <w:t>TEXPO</w:t>
      </w:r>
      <w:r w:rsidR="00900016" w:rsidRPr="009873E7">
        <w:rPr>
          <w:sz w:val="22"/>
          <w:szCs w:val="22"/>
        </w:rPr>
        <w:t>”</w:t>
      </w:r>
      <w:r w:rsidR="005B73C5" w:rsidRPr="009873E7">
        <w:rPr>
          <w:sz w:val="22"/>
          <w:szCs w:val="22"/>
        </w:rPr>
        <w:t>-</w:t>
      </w:r>
      <w:r w:rsidRPr="009873E7">
        <w:rPr>
          <w:sz w:val="22"/>
          <w:szCs w:val="22"/>
        </w:rPr>
        <w:t xml:space="preserve"> Biennale d’Arte Italiana, Art Now (22-27 novembre)</w:t>
      </w:r>
    </w:p>
    <w:p w14:paraId="1E9A0523" w14:textId="77777777" w:rsidR="00290FA6" w:rsidRPr="009873E7" w:rsidRDefault="00290FA6" w:rsidP="00290FA6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"Arte cibo dell'anima" (24,25 novembre e 1 dicembre)</w:t>
      </w:r>
    </w:p>
    <w:p w14:paraId="15C3C90A" w14:textId="77777777" w:rsidR="005B73C5" w:rsidRPr="009873E7" w:rsidRDefault="005B73C5" w:rsidP="005B73C5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>Catalogo "Premio d'Arte Caterina Sforza” (23 novembre-1 dicembre)</w:t>
      </w:r>
    </w:p>
    <w:p w14:paraId="13043663" w14:textId="77777777" w:rsidR="005948D7" w:rsidRPr="009873E7" w:rsidRDefault="00900016" w:rsidP="005948D7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873E7">
        <w:rPr>
          <w:sz w:val="22"/>
          <w:szCs w:val="22"/>
        </w:rPr>
        <w:t xml:space="preserve">Catalogo </w:t>
      </w:r>
      <w:r w:rsidR="00624DB1">
        <w:rPr>
          <w:sz w:val="22"/>
          <w:szCs w:val="22"/>
        </w:rPr>
        <w:t>“</w:t>
      </w:r>
      <w:r w:rsidRPr="009873E7">
        <w:rPr>
          <w:sz w:val="22"/>
          <w:szCs w:val="22"/>
        </w:rPr>
        <w:t>Artisti</w:t>
      </w:r>
      <w:r w:rsidR="002D1B0B" w:rsidRPr="009873E7">
        <w:rPr>
          <w:sz w:val="22"/>
          <w:szCs w:val="22"/>
        </w:rPr>
        <w:t xml:space="preserve"> </w:t>
      </w:r>
      <w:r w:rsidRPr="009873E7">
        <w:rPr>
          <w:sz w:val="22"/>
          <w:szCs w:val="22"/>
        </w:rPr>
        <w:t>’19, Annuario internazione d’arte contemporanea</w:t>
      </w:r>
      <w:r w:rsidR="00624DB1">
        <w:rPr>
          <w:sz w:val="22"/>
          <w:szCs w:val="22"/>
        </w:rPr>
        <w:t xml:space="preserve">”, </w:t>
      </w:r>
      <w:r w:rsidR="00086B09" w:rsidRPr="009873E7">
        <w:rPr>
          <w:sz w:val="22"/>
          <w:szCs w:val="22"/>
        </w:rPr>
        <w:t xml:space="preserve"> Mondadori Store</w:t>
      </w:r>
    </w:p>
    <w:p w14:paraId="23A73ED2" w14:textId="6A18FC44" w:rsidR="00900016" w:rsidRDefault="00900016" w:rsidP="00900016">
      <w:pPr>
        <w:pStyle w:val="NormaleWeb"/>
        <w:spacing w:before="0" w:beforeAutospacing="0" w:after="0" w:afterAutospacing="0"/>
        <w:ind w:left="426"/>
        <w:rPr>
          <w:sz w:val="22"/>
          <w:szCs w:val="22"/>
        </w:rPr>
      </w:pPr>
    </w:p>
    <w:p w14:paraId="0B272FED" w14:textId="77777777" w:rsidR="00A82A04" w:rsidRPr="00A82A04" w:rsidRDefault="00A82A04" w:rsidP="00A82A04">
      <w:pPr>
        <w:spacing w:after="0" w:line="231" w:lineRule="atLeast"/>
        <w:rPr>
          <w:rFonts w:eastAsia="Times New Roman" w:cs="Times New Roman"/>
          <w:lang w:eastAsia="it-IT"/>
        </w:rPr>
      </w:pPr>
      <w:r w:rsidRPr="00A82A04">
        <w:rPr>
          <w:rFonts w:eastAsia="Times New Roman" w:cs="Times New Roman"/>
          <w:b/>
          <w:bCs/>
          <w:lang w:eastAsia="it-IT"/>
        </w:rPr>
        <w:t>2020</w:t>
      </w:r>
    </w:p>
    <w:p w14:paraId="79665F1A" w14:textId="7C09C0CF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31" w:lineRule="atLeast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Bimestrale Art Journal, anno 18 n. 1, copertina e pagg. 6, 7, 8 di Grazia Barbieri</w:t>
      </w:r>
    </w:p>
    <w:p w14:paraId="675B57A3" w14:textId="09420BE2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31" w:lineRule="atLeast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Periodico ART NOW , gennaio/febbraio 2020 numero I anno III, “premio della critica”</w:t>
      </w:r>
    </w:p>
    <w:p w14:paraId="363DF756" w14:textId="34D4E117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31" w:lineRule="atLeast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Annuario d’Arte Moderna artisti contemporanei 2020, ACCA Edizioni, Roma</w:t>
      </w:r>
    </w:p>
    <w:p w14:paraId="02466009" w14:textId="41AE01D3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31" w:lineRule="atLeast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Catalogo "Artisti ’20, Annuario internazionale d’arte contemporanea", Mondadori Store</w:t>
      </w:r>
    </w:p>
    <w:p w14:paraId="60DED8D0" w14:textId="7EBE54BC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31" w:lineRule="atLeast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Catalogo</w:t>
      </w:r>
      <w:r w:rsidR="00C34E85">
        <w:rPr>
          <w:rFonts w:eastAsia="Times New Roman" w:cs="Times New Roman"/>
          <w:lang w:eastAsia="it-IT"/>
        </w:rPr>
        <w:t xml:space="preserve"> </w:t>
      </w:r>
      <w:r w:rsidRPr="00770AA7">
        <w:rPr>
          <w:rFonts w:eastAsia="Times New Roman" w:cs="Times New Roman"/>
          <w:lang w:eastAsia="it-IT"/>
        </w:rPr>
        <w:t>IXa edizione “Premio De Marchi”, Galleria De Marchi (13 aprile-16 maggio)</w:t>
      </w:r>
    </w:p>
    <w:p w14:paraId="60308F76" w14:textId="4ABDEF5F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val="en-US" w:eastAsia="it-IT"/>
        </w:rPr>
      </w:pPr>
      <w:r w:rsidRPr="00770AA7">
        <w:rPr>
          <w:rFonts w:eastAsia="Times New Roman" w:cs="Times New Roman"/>
          <w:lang w:val="en-US" w:eastAsia="it-IT"/>
        </w:rPr>
        <w:t>Bimestrale Art Journal, anno 18 n. 2</w:t>
      </w:r>
    </w:p>
    <w:p w14:paraId="41FC81ED" w14:textId="15396F47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Periodico ART NOW , maggio/giugno 2020 numero II anno III, quarta di copertina</w:t>
      </w:r>
    </w:p>
    <w:p w14:paraId="0F1135B2" w14:textId="66C07074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Catalogo "Artisti ’20, Annuario internazionale d’arte contemporanea", Mondadori Store, articolo di Vittorio Sgarbi</w:t>
      </w:r>
    </w:p>
    <w:p w14:paraId="2245A3EA" w14:textId="6658494B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Catalogo "ARTV Gallery Storie di Artisti", Art Now</w:t>
      </w:r>
    </w:p>
    <w:p w14:paraId="64AE0EF7" w14:textId="4AD9E209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Art Journal, n. 100 edizione straordinaria </w:t>
      </w:r>
    </w:p>
    <w:p w14:paraId="0480F419" w14:textId="0D60A7C5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ART Leader guida all'investimento a cura di Angelo Crespi, Art Now serradifalco edizioni</w:t>
      </w:r>
    </w:p>
    <w:p w14:paraId="622118CE" w14:textId="7C5F37CF" w:rsidR="00A82A04" w:rsidRPr="00770AA7" w:rsidRDefault="00A82A04" w:rsidP="00770AA7">
      <w:pPr>
        <w:pStyle w:val="Paragrafoelenco"/>
        <w:numPr>
          <w:ilvl w:val="0"/>
          <w:numId w:val="15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770AA7">
        <w:rPr>
          <w:rFonts w:eastAsia="Times New Roman" w:cs="Times New Roman"/>
          <w:lang w:eastAsia="it-IT"/>
        </w:rPr>
        <w:t>Periodico ART NOW, novembre/dicembre 2020 numero VI anno III, speciale "ARTV Gallery"</w:t>
      </w:r>
    </w:p>
    <w:p w14:paraId="2AC179BE" w14:textId="77777777" w:rsidR="00A82A04" w:rsidRPr="00A82A04" w:rsidRDefault="00A82A04" w:rsidP="00A82A04">
      <w:p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A82A04">
        <w:rPr>
          <w:rFonts w:eastAsia="Times New Roman" w:cs="Times New Roman"/>
          <w:lang w:eastAsia="it-IT"/>
        </w:rPr>
        <w:t> </w:t>
      </w:r>
    </w:p>
    <w:p w14:paraId="5B683EDF" w14:textId="77777777" w:rsidR="00A82A04" w:rsidRPr="00A82A04" w:rsidRDefault="00A82A04" w:rsidP="00A82A04">
      <w:p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A82A04">
        <w:rPr>
          <w:rFonts w:eastAsia="Times New Roman" w:cs="Times New Roman"/>
          <w:b/>
          <w:bCs/>
          <w:lang w:eastAsia="it-IT"/>
        </w:rPr>
        <w:t>2021</w:t>
      </w:r>
    </w:p>
    <w:p w14:paraId="4940CA7A" w14:textId="2408C1B4" w:rsidR="00A82A04" w:rsidRDefault="00A82A04" w:rsidP="00A82A04">
      <w:pPr>
        <w:spacing w:after="0" w:line="240" w:lineRule="auto"/>
        <w:ind w:left="426" w:hanging="426"/>
        <w:rPr>
          <w:rFonts w:eastAsia="Times New Roman" w:cs="Times New Roman"/>
          <w:lang w:eastAsia="it-IT"/>
        </w:rPr>
      </w:pPr>
    </w:p>
    <w:p w14:paraId="03E8E165" w14:textId="17338A8D" w:rsidR="00071499" w:rsidRPr="009918C1" w:rsidRDefault="00071499" w:rsidP="009918C1">
      <w:pPr>
        <w:pStyle w:val="Paragrafoelenco"/>
        <w:numPr>
          <w:ilvl w:val="1"/>
          <w:numId w:val="17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9918C1">
        <w:rPr>
          <w:rFonts w:eastAsia="Times New Roman" w:cs="Times New Roman"/>
          <w:lang w:eastAsia="it-IT"/>
        </w:rPr>
        <w:t>Catalogo XX</w:t>
      </w:r>
      <w:r w:rsidR="009918C1">
        <w:rPr>
          <w:rFonts w:eastAsia="Times New Roman" w:cs="Times New Roman"/>
          <w:lang w:eastAsia="it-IT"/>
        </w:rPr>
        <w:t xml:space="preserve">a </w:t>
      </w:r>
      <w:r w:rsidRPr="009918C1">
        <w:rPr>
          <w:rFonts w:eastAsia="Times New Roman" w:cs="Times New Roman"/>
          <w:lang w:eastAsia="it-IT"/>
        </w:rPr>
        <w:t>edizione “20x20”, Galleria De Marchi (7/21 gennaio)</w:t>
      </w:r>
    </w:p>
    <w:p w14:paraId="181B9664" w14:textId="1210859C" w:rsidR="00071499" w:rsidRPr="009918C1" w:rsidRDefault="00071499" w:rsidP="009918C1">
      <w:pPr>
        <w:pStyle w:val="Paragrafoelenco"/>
        <w:numPr>
          <w:ilvl w:val="1"/>
          <w:numId w:val="17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9918C1">
        <w:rPr>
          <w:rFonts w:eastAsia="Times New Roman" w:cs="Times New Roman"/>
          <w:lang w:eastAsia="it-IT"/>
        </w:rPr>
        <w:t>Annuario d’Arte Moderna artisti contemporanei 2021, ACCA Edizioni, Roma</w:t>
      </w:r>
    </w:p>
    <w:p w14:paraId="756544BB" w14:textId="2E26A931" w:rsidR="00071499" w:rsidRPr="009918C1" w:rsidRDefault="00071499" w:rsidP="009918C1">
      <w:pPr>
        <w:pStyle w:val="Paragrafoelenco"/>
        <w:numPr>
          <w:ilvl w:val="1"/>
          <w:numId w:val="17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9918C1">
        <w:rPr>
          <w:rFonts w:eastAsia="Times New Roman" w:cs="Times New Roman"/>
          <w:lang w:eastAsia="it-IT"/>
        </w:rPr>
        <w:t>Dizionario degli artisti di Bologna (vol. 2) 2021 a cura di Art Juornal e Galleria De Marchi</w:t>
      </w:r>
    </w:p>
    <w:p w14:paraId="490AA1EF" w14:textId="56ACAC54" w:rsidR="00071499" w:rsidRPr="009918C1" w:rsidRDefault="00071499" w:rsidP="009918C1">
      <w:pPr>
        <w:pStyle w:val="Paragrafoelenco"/>
        <w:numPr>
          <w:ilvl w:val="1"/>
          <w:numId w:val="17"/>
        </w:numPr>
        <w:spacing w:after="0" w:line="240" w:lineRule="auto"/>
        <w:ind w:left="426" w:hanging="426"/>
        <w:rPr>
          <w:rFonts w:eastAsia="Times New Roman" w:cs="Times New Roman"/>
          <w:lang w:eastAsia="it-IT"/>
        </w:rPr>
      </w:pPr>
      <w:r w:rsidRPr="009918C1">
        <w:rPr>
          <w:rFonts w:eastAsia="Times New Roman" w:cs="Times New Roman"/>
          <w:lang w:eastAsia="it-IT"/>
        </w:rPr>
        <w:t>Periodico ART NOW, gennaio/febbraio 2021 numero I anno IV</w:t>
      </w:r>
    </w:p>
    <w:p w14:paraId="5B92B0D7" w14:textId="77777777" w:rsidR="00A82A04" w:rsidRPr="00770AA7" w:rsidRDefault="00A82A04" w:rsidP="009918C1">
      <w:pPr>
        <w:pStyle w:val="NormaleWeb"/>
        <w:spacing w:before="0" w:beforeAutospacing="0" w:after="0" w:afterAutospacing="0"/>
        <w:rPr>
          <w:sz w:val="22"/>
          <w:szCs w:val="22"/>
        </w:rPr>
      </w:pPr>
    </w:p>
    <w:sectPr w:rsidR="00A82A04" w:rsidRPr="00770AA7" w:rsidSect="000A4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094"/>
    <w:multiLevelType w:val="hybridMultilevel"/>
    <w:tmpl w:val="26561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C35"/>
    <w:multiLevelType w:val="hybridMultilevel"/>
    <w:tmpl w:val="60260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944"/>
    <w:multiLevelType w:val="hybridMultilevel"/>
    <w:tmpl w:val="38CA18EE"/>
    <w:lvl w:ilvl="0" w:tplc="56DA3B8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60F"/>
    <w:multiLevelType w:val="hybridMultilevel"/>
    <w:tmpl w:val="A18C1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4209"/>
    <w:multiLevelType w:val="hybridMultilevel"/>
    <w:tmpl w:val="5DD2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5D32"/>
    <w:multiLevelType w:val="hybridMultilevel"/>
    <w:tmpl w:val="44DAC890"/>
    <w:lvl w:ilvl="0" w:tplc="56DA3B8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6D95"/>
    <w:multiLevelType w:val="hybridMultilevel"/>
    <w:tmpl w:val="159C8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033"/>
    <w:multiLevelType w:val="hybridMultilevel"/>
    <w:tmpl w:val="0FC44E98"/>
    <w:lvl w:ilvl="0" w:tplc="56DA3B8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A51C8"/>
    <w:multiLevelType w:val="hybridMultilevel"/>
    <w:tmpl w:val="6A34C64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854099"/>
    <w:multiLevelType w:val="hybridMultilevel"/>
    <w:tmpl w:val="E96A4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45E0"/>
    <w:multiLevelType w:val="hybridMultilevel"/>
    <w:tmpl w:val="C6987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60D2F"/>
    <w:multiLevelType w:val="hybridMultilevel"/>
    <w:tmpl w:val="53D476DE"/>
    <w:lvl w:ilvl="0" w:tplc="56DA3B8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A65BB"/>
    <w:multiLevelType w:val="hybridMultilevel"/>
    <w:tmpl w:val="664E19C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655"/>
    <w:multiLevelType w:val="hybridMultilevel"/>
    <w:tmpl w:val="28269FD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ABA4A16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3979CB"/>
    <w:multiLevelType w:val="hybridMultilevel"/>
    <w:tmpl w:val="58541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5B17"/>
    <w:multiLevelType w:val="hybridMultilevel"/>
    <w:tmpl w:val="9C20F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69C"/>
    <w:multiLevelType w:val="hybridMultilevel"/>
    <w:tmpl w:val="E6C6F1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520"/>
    <w:rsid w:val="00037B10"/>
    <w:rsid w:val="00053520"/>
    <w:rsid w:val="00053BC7"/>
    <w:rsid w:val="00056B7C"/>
    <w:rsid w:val="00062E6E"/>
    <w:rsid w:val="00065EB5"/>
    <w:rsid w:val="00071499"/>
    <w:rsid w:val="00086B09"/>
    <w:rsid w:val="000A407E"/>
    <w:rsid w:val="000D082F"/>
    <w:rsid w:val="00113D36"/>
    <w:rsid w:val="00140076"/>
    <w:rsid w:val="0016641A"/>
    <w:rsid w:val="00197B4C"/>
    <w:rsid w:val="001B4CAC"/>
    <w:rsid w:val="001C29AF"/>
    <w:rsid w:val="001E21F5"/>
    <w:rsid w:val="001E3F16"/>
    <w:rsid w:val="0027738B"/>
    <w:rsid w:val="00285C42"/>
    <w:rsid w:val="00290FA6"/>
    <w:rsid w:val="002D1B0B"/>
    <w:rsid w:val="002D421F"/>
    <w:rsid w:val="003024B0"/>
    <w:rsid w:val="0030494D"/>
    <w:rsid w:val="00322A8C"/>
    <w:rsid w:val="003853B9"/>
    <w:rsid w:val="003C472C"/>
    <w:rsid w:val="003E49AA"/>
    <w:rsid w:val="004200B3"/>
    <w:rsid w:val="00424DFB"/>
    <w:rsid w:val="00492FD6"/>
    <w:rsid w:val="004946EB"/>
    <w:rsid w:val="004A1657"/>
    <w:rsid w:val="004C21B8"/>
    <w:rsid w:val="00521D5C"/>
    <w:rsid w:val="00555C43"/>
    <w:rsid w:val="00571459"/>
    <w:rsid w:val="00571DE9"/>
    <w:rsid w:val="00573520"/>
    <w:rsid w:val="005914B0"/>
    <w:rsid w:val="005948D7"/>
    <w:rsid w:val="005B73C5"/>
    <w:rsid w:val="005D4944"/>
    <w:rsid w:val="005E36B0"/>
    <w:rsid w:val="00611630"/>
    <w:rsid w:val="00615D39"/>
    <w:rsid w:val="00624DB1"/>
    <w:rsid w:val="00626B4C"/>
    <w:rsid w:val="00644F35"/>
    <w:rsid w:val="00661C84"/>
    <w:rsid w:val="006C0F39"/>
    <w:rsid w:val="006C5AF4"/>
    <w:rsid w:val="0073524D"/>
    <w:rsid w:val="00770AA7"/>
    <w:rsid w:val="007C10D5"/>
    <w:rsid w:val="007C51E8"/>
    <w:rsid w:val="007F6DFA"/>
    <w:rsid w:val="00824510"/>
    <w:rsid w:val="008F5030"/>
    <w:rsid w:val="00900016"/>
    <w:rsid w:val="00907810"/>
    <w:rsid w:val="0092383E"/>
    <w:rsid w:val="009873E7"/>
    <w:rsid w:val="009918C1"/>
    <w:rsid w:val="0099632B"/>
    <w:rsid w:val="009A5491"/>
    <w:rsid w:val="00A0296A"/>
    <w:rsid w:val="00A30077"/>
    <w:rsid w:val="00A574A1"/>
    <w:rsid w:val="00A62F1A"/>
    <w:rsid w:val="00A66E0F"/>
    <w:rsid w:val="00A82A04"/>
    <w:rsid w:val="00AD1FFF"/>
    <w:rsid w:val="00AD731A"/>
    <w:rsid w:val="00AF0CB1"/>
    <w:rsid w:val="00AF20C4"/>
    <w:rsid w:val="00B32706"/>
    <w:rsid w:val="00B55232"/>
    <w:rsid w:val="00B67372"/>
    <w:rsid w:val="00B96021"/>
    <w:rsid w:val="00BD018D"/>
    <w:rsid w:val="00BE0FE2"/>
    <w:rsid w:val="00BE1109"/>
    <w:rsid w:val="00BE6806"/>
    <w:rsid w:val="00C159FE"/>
    <w:rsid w:val="00C34E85"/>
    <w:rsid w:val="00C76246"/>
    <w:rsid w:val="00CC5268"/>
    <w:rsid w:val="00CE1E8B"/>
    <w:rsid w:val="00D366E0"/>
    <w:rsid w:val="00D73000"/>
    <w:rsid w:val="00DA5520"/>
    <w:rsid w:val="00DC2126"/>
    <w:rsid w:val="00DE69DC"/>
    <w:rsid w:val="00DF20BD"/>
    <w:rsid w:val="00E00BC4"/>
    <w:rsid w:val="00E013CE"/>
    <w:rsid w:val="00E12B6E"/>
    <w:rsid w:val="00E96ABE"/>
    <w:rsid w:val="00ED2519"/>
    <w:rsid w:val="00F233CB"/>
    <w:rsid w:val="00F87F75"/>
    <w:rsid w:val="00FB6042"/>
    <w:rsid w:val="00FC55DC"/>
    <w:rsid w:val="00FD39FF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7100"/>
  <w15:docId w15:val="{BD729F74-BFC2-47C6-B73D-B2361C1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0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A55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A5491"/>
    <w:rPr>
      <w:i/>
      <w:iCs/>
    </w:rPr>
  </w:style>
  <w:style w:type="character" w:styleId="Enfasigrassetto">
    <w:name w:val="Strong"/>
    <w:basedOn w:val="Carpredefinitoparagrafo"/>
    <w:uiPriority w:val="22"/>
    <w:qFormat/>
    <w:rsid w:val="009A5491"/>
    <w:rPr>
      <w:b/>
      <w:bCs/>
    </w:rPr>
  </w:style>
  <w:style w:type="paragraph" w:styleId="Paragrafoelenco">
    <w:name w:val="List Paragraph"/>
    <w:basedOn w:val="Normale"/>
    <w:uiPriority w:val="34"/>
    <w:qFormat/>
    <w:rsid w:val="0005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11BF9-3ADF-4F27-89D0-390FAEA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Grazia Barbieri</cp:lastModifiedBy>
  <cp:revision>46</cp:revision>
  <cp:lastPrinted>2021-03-19T14:28:00Z</cp:lastPrinted>
  <dcterms:created xsi:type="dcterms:W3CDTF">2020-04-28T15:58:00Z</dcterms:created>
  <dcterms:modified xsi:type="dcterms:W3CDTF">2021-03-19T17:16:00Z</dcterms:modified>
</cp:coreProperties>
</file>