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4" w:rsidRDefault="00DE2984" w:rsidP="00084610">
      <w:pPr>
        <w:pBdr>
          <w:bottom w:val="single" w:sz="6" w:space="0" w:color="E5E3DC"/>
        </w:pBdr>
        <w:shd w:val="clear" w:color="auto" w:fill="FFFFFF"/>
        <w:spacing w:after="90" w:line="540" w:lineRule="atLeast"/>
        <w:jc w:val="center"/>
        <w:outlineLvl w:val="1"/>
        <w:rPr>
          <w:rFonts w:ascii="Arial" w:eastAsia="Times New Roman" w:hAnsi="Arial" w:cs="Arial"/>
          <w:color w:val="A3194D"/>
          <w:sz w:val="35"/>
          <w:szCs w:val="35"/>
          <w:lang w:eastAsia="it-IT"/>
        </w:rPr>
      </w:pPr>
      <w:r>
        <w:rPr>
          <w:rFonts w:ascii="Arial" w:eastAsia="Times New Roman" w:hAnsi="Arial" w:cs="Arial"/>
          <w:color w:val="A3194D"/>
          <w:sz w:val="35"/>
          <w:szCs w:val="35"/>
          <w:lang w:eastAsia="it-IT"/>
        </w:rPr>
        <w:t>Patrizia Divina</w:t>
      </w:r>
    </w:p>
    <w:p w:rsidR="00DC4719" w:rsidRDefault="00DC4719" w:rsidP="00084610">
      <w:pPr>
        <w:pBdr>
          <w:bottom w:val="single" w:sz="6" w:space="0" w:color="E5E3DC"/>
        </w:pBdr>
        <w:shd w:val="clear" w:color="auto" w:fill="FFFFFF"/>
        <w:spacing w:after="90" w:line="540" w:lineRule="atLeast"/>
        <w:jc w:val="center"/>
        <w:outlineLvl w:val="1"/>
        <w:rPr>
          <w:rFonts w:ascii="Arial" w:eastAsia="Times New Roman" w:hAnsi="Arial" w:cs="Arial"/>
          <w:color w:val="A3194D"/>
          <w:sz w:val="35"/>
          <w:szCs w:val="35"/>
          <w:lang w:eastAsia="it-IT"/>
        </w:rPr>
      </w:pPr>
      <w:r>
        <w:rPr>
          <w:rFonts w:ascii="Arial" w:eastAsia="Times New Roman" w:hAnsi="Arial" w:cs="Arial"/>
          <w:noProof/>
          <w:color w:val="A3194D"/>
          <w:sz w:val="35"/>
          <w:szCs w:val="35"/>
          <w:lang w:eastAsia="it-IT"/>
        </w:rPr>
        <w:drawing>
          <wp:inline distT="0" distB="0" distL="0" distR="0">
            <wp:extent cx="1391794" cy="1343025"/>
            <wp:effectExtent l="19050" t="0" r="0" b="0"/>
            <wp:docPr id="1" name="Immagine 1" descr="C:\Users\Samsung Q45\Desktop\Patrizia\563631_558743070813300_21368858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ung Q45\Desktop\Patrizia\563631_558743070813300_213688585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794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4610" w:rsidRPr="00DE2984" w:rsidRDefault="00084610" w:rsidP="00084610">
      <w:pPr>
        <w:pBdr>
          <w:bottom w:val="single" w:sz="6" w:space="0" w:color="E5E3DC"/>
        </w:pBdr>
        <w:shd w:val="clear" w:color="auto" w:fill="FFFFFF"/>
        <w:spacing w:after="90" w:line="540" w:lineRule="atLeast"/>
        <w:jc w:val="center"/>
        <w:outlineLvl w:val="1"/>
        <w:rPr>
          <w:rFonts w:ascii="Arial" w:eastAsia="Times New Roman" w:hAnsi="Arial" w:cs="Arial"/>
          <w:color w:val="A3194D"/>
          <w:sz w:val="35"/>
          <w:szCs w:val="35"/>
          <w:lang w:eastAsia="it-IT"/>
        </w:rPr>
      </w:pPr>
    </w:p>
    <w:p w:rsidR="00DE2984" w:rsidRPr="00737B31" w:rsidRDefault="00DE2984" w:rsidP="00DE2984">
      <w:pPr>
        <w:numPr>
          <w:ilvl w:val="0"/>
          <w:numId w:val="1"/>
        </w:numPr>
        <w:shd w:val="clear" w:color="auto" w:fill="F2F0EB"/>
        <w:spacing w:after="15" w:line="270" w:lineRule="atLeast"/>
        <w:ind w:left="210" w:right="15"/>
        <w:rPr>
          <w:rFonts w:ascii="Arial" w:eastAsia="Times New Roman" w:hAnsi="Arial" w:cs="Arial"/>
          <w:caps/>
          <w:sz w:val="17"/>
          <w:szCs w:val="17"/>
          <w:lang w:eastAsia="it-IT"/>
        </w:rPr>
      </w:pPr>
      <w:r w:rsidRPr="00737B31">
        <w:rPr>
          <w:rFonts w:ascii="Arial" w:eastAsia="Times New Roman" w:hAnsi="Arial" w:cs="Arial"/>
          <w:caps/>
          <w:sz w:val="17"/>
          <w:szCs w:val="17"/>
          <w:lang w:eastAsia="it-IT"/>
        </w:rPr>
        <w:t>PITTURA</w:t>
      </w:r>
    </w:p>
    <w:p w:rsidR="00DE2984" w:rsidRPr="00737B31" w:rsidRDefault="00DE2984" w:rsidP="00DE2984">
      <w:pPr>
        <w:numPr>
          <w:ilvl w:val="0"/>
          <w:numId w:val="1"/>
        </w:numPr>
        <w:shd w:val="clear" w:color="auto" w:fill="F2F0EB"/>
        <w:spacing w:after="15" w:line="270" w:lineRule="atLeast"/>
        <w:ind w:left="210" w:right="15"/>
        <w:rPr>
          <w:rFonts w:ascii="Arial" w:eastAsia="Times New Roman" w:hAnsi="Arial" w:cs="Arial"/>
          <w:caps/>
          <w:sz w:val="17"/>
          <w:szCs w:val="17"/>
          <w:lang w:eastAsia="it-IT"/>
        </w:rPr>
      </w:pPr>
      <w:r w:rsidRPr="00737B31">
        <w:rPr>
          <w:rFonts w:ascii="Arial" w:eastAsia="Times New Roman" w:hAnsi="Arial" w:cs="Arial"/>
          <w:caps/>
          <w:sz w:val="17"/>
          <w:szCs w:val="17"/>
          <w:lang w:eastAsia="it-IT"/>
        </w:rPr>
        <w:t>ARTI VISIVE</w:t>
      </w:r>
    </w:p>
    <w:p w:rsidR="00DE2984" w:rsidRPr="00737B31" w:rsidRDefault="00DE2984" w:rsidP="00DE2984">
      <w:pPr>
        <w:numPr>
          <w:ilvl w:val="0"/>
          <w:numId w:val="1"/>
        </w:numPr>
        <w:shd w:val="clear" w:color="auto" w:fill="F2F0EB"/>
        <w:spacing w:after="90" w:line="270" w:lineRule="atLeast"/>
        <w:ind w:left="210" w:right="15"/>
        <w:rPr>
          <w:rFonts w:ascii="Arial" w:eastAsia="Times New Roman" w:hAnsi="Arial" w:cs="Arial"/>
          <w:caps/>
          <w:sz w:val="17"/>
          <w:szCs w:val="17"/>
          <w:lang w:eastAsia="it-IT"/>
        </w:rPr>
      </w:pPr>
      <w:r w:rsidRPr="00737B31">
        <w:rPr>
          <w:rFonts w:ascii="Arial" w:eastAsia="Times New Roman" w:hAnsi="Arial" w:cs="Arial"/>
          <w:caps/>
          <w:sz w:val="17"/>
          <w:szCs w:val="17"/>
          <w:lang w:eastAsia="it-IT"/>
        </w:rPr>
        <w:t>DANZA</w:t>
      </w:r>
    </w:p>
    <w:p w:rsidR="00DE2984" w:rsidRPr="00737B31" w:rsidRDefault="00DE2984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737B31">
        <w:rPr>
          <w:rFonts w:ascii="Arial" w:eastAsia="Times New Roman" w:hAnsi="Arial" w:cs="Arial"/>
          <w:sz w:val="18"/>
          <w:szCs w:val="18"/>
          <w:lang w:eastAsia="it-IT"/>
        </w:rPr>
        <w:t>Nata a: Rovereto (TN)</w:t>
      </w:r>
    </w:p>
    <w:p w:rsidR="00DE2984" w:rsidRPr="00737B31" w:rsidRDefault="00DE2984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737B31">
        <w:rPr>
          <w:rFonts w:ascii="Arial" w:eastAsia="Times New Roman" w:hAnsi="Arial" w:cs="Arial"/>
          <w:sz w:val="18"/>
          <w:szCs w:val="18"/>
          <w:lang w:eastAsia="it-IT"/>
        </w:rPr>
        <w:t>Vive a: Brentonico (TN)</w:t>
      </w:r>
    </w:p>
    <w:p w:rsidR="00DE2984" w:rsidRPr="00737B31" w:rsidRDefault="00DE2984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737B31">
        <w:rPr>
          <w:rFonts w:ascii="Arial" w:eastAsia="Times New Roman" w:hAnsi="Arial" w:cs="Arial"/>
          <w:sz w:val="18"/>
          <w:szCs w:val="18"/>
          <w:lang w:eastAsia="it-IT"/>
        </w:rPr>
        <w:t>Età: 34</w:t>
      </w:r>
    </w:p>
    <w:p w:rsidR="00DE2984" w:rsidRPr="00737B31" w:rsidRDefault="00DE2984" w:rsidP="00DE2984">
      <w:pP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sz w:val="18"/>
          <w:szCs w:val="18"/>
          <w:lang w:eastAsia="it-IT"/>
        </w:rPr>
      </w:pPr>
    </w:p>
    <w:p w:rsidR="00DE2984" w:rsidRPr="00737B31" w:rsidRDefault="00DE2984" w:rsidP="00DE2984">
      <w:pPr>
        <w:shd w:val="clear" w:color="auto" w:fill="FFFFFF"/>
        <w:spacing w:after="180" w:line="288" w:lineRule="atLeast"/>
        <w:outlineLvl w:val="1"/>
        <w:rPr>
          <w:rFonts w:ascii="Arial" w:eastAsia="Times New Roman" w:hAnsi="Arial" w:cs="Arial"/>
          <w:caps/>
          <w:sz w:val="18"/>
          <w:szCs w:val="18"/>
          <w:lang w:eastAsia="it-IT"/>
        </w:rPr>
      </w:pPr>
      <w:r w:rsidRPr="00737B31">
        <w:rPr>
          <w:rFonts w:ascii="Arial" w:eastAsia="Times New Roman" w:hAnsi="Arial" w:cs="Arial"/>
          <w:caps/>
          <w:sz w:val="18"/>
          <w:szCs w:val="18"/>
          <w:lang w:eastAsia="it-IT"/>
        </w:rPr>
        <w:t>BIOGRAFIA</w:t>
      </w:r>
    </w:p>
    <w:p w:rsidR="00DE2984" w:rsidRPr="00DE2984" w:rsidRDefault="00DE2984" w:rsidP="00DE298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DE2984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Curriculum Vitae</w:t>
      </w:r>
    </w:p>
    <w:p w:rsidR="00DE2984" w:rsidRPr="00737B31" w:rsidRDefault="00DE2984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737B31">
        <w:rPr>
          <w:rFonts w:ascii="Arial" w:eastAsia="Times New Roman" w:hAnsi="Arial" w:cs="Arial"/>
          <w:sz w:val="18"/>
          <w:szCs w:val="18"/>
          <w:lang w:eastAsia="it-IT"/>
        </w:rPr>
        <w:t>La sott</w:t>
      </w:r>
      <w:r w:rsidR="00D25AAE">
        <w:rPr>
          <w:rFonts w:ascii="Arial" w:eastAsia="Times New Roman" w:hAnsi="Arial" w:cs="Arial"/>
          <w:sz w:val="18"/>
          <w:szCs w:val="18"/>
          <w:lang w:eastAsia="it-IT"/>
        </w:rPr>
        <w:t xml:space="preserve">oscritta: Divina 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t>Patrizia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br/>
        <w:t>Nata a: Rovereto (TN)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br/>
        <w:t>Data di nascita: 13-04-1982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br/>
        <w:t>Cittadinanza: italiana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br/>
        <w:t>Residente: Via Umberto I, 33, Brentonico (TN)</w:t>
      </w:r>
    </w:p>
    <w:p w:rsidR="00DE2984" w:rsidRPr="00737B31" w:rsidRDefault="00DE2984" w:rsidP="00DE2984">
      <w:pPr>
        <w:shd w:val="clear" w:color="auto" w:fill="FFFFFF"/>
        <w:spacing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E2984" w:rsidRPr="00737B31" w:rsidRDefault="00DE2984" w:rsidP="00DE2984">
      <w:pPr>
        <w:shd w:val="clear" w:color="auto" w:fill="FFFFFF"/>
        <w:spacing w:line="270" w:lineRule="atLeast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737B31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Biografia completa</w:t>
      </w:r>
    </w:p>
    <w:p w:rsidR="00DE2984" w:rsidRPr="00737B31" w:rsidRDefault="00DE2984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737B31">
        <w:rPr>
          <w:rFonts w:ascii="Arial" w:eastAsia="Times New Roman" w:hAnsi="Arial" w:cs="Arial"/>
          <w:sz w:val="18"/>
          <w:szCs w:val="18"/>
          <w:lang w:eastAsia="it-IT"/>
        </w:rPr>
        <w:t>La sotto</w:t>
      </w:r>
      <w:r w:rsidR="00D25AAE">
        <w:rPr>
          <w:rFonts w:ascii="Arial" w:eastAsia="Times New Roman" w:hAnsi="Arial" w:cs="Arial"/>
          <w:sz w:val="18"/>
          <w:szCs w:val="18"/>
          <w:lang w:eastAsia="it-IT"/>
        </w:rPr>
        <w:t xml:space="preserve">scritta: Divina 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t>Patrizia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br/>
        <w:t>Nata a: Rovereto (TN)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br/>
        <w:t>Data di nascita: 13-04-1982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br/>
        <w:t>Cittadinanza: italiana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br/>
        <w:t>Residente: Via Umberto I, 33, Brentonico (TN)</w:t>
      </w:r>
    </w:p>
    <w:p w:rsidR="00DE2984" w:rsidRPr="00737B31" w:rsidRDefault="00DE2984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737B31">
        <w:rPr>
          <w:rFonts w:ascii="Arial" w:eastAsia="Times New Roman" w:hAnsi="Arial" w:cs="Arial"/>
          <w:sz w:val="18"/>
          <w:szCs w:val="18"/>
          <w:lang w:eastAsia="it-IT"/>
        </w:rPr>
        <w:t>Domicilio: Via Umberto I, 33, Brentonico (TN)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br/>
        <w:t>Telefono: 329.0204448</w:t>
      </w:r>
    </w:p>
    <w:p w:rsidR="00DE2984" w:rsidRPr="00737B31" w:rsidRDefault="00DE2984" w:rsidP="00DE2984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E2984" w:rsidRPr="00737B31" w:rsidRDefault="00DE2984" w:rsidP="00DE2984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737B31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Titoli di Studio</w:t>
      </w:r>
    </w:p>
    <w:p w:rsidR="00737B31" w:rsidRDefault="00737B31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2000-2001 </w:t>
      </w:r>
    </w:p>
    <w:p w:rsidR="00737B31" w:rsidRDefault="00DE2984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737B31">
        <w:rPr>
          <w:rFonts w:ascii="Arial" w:eastAsia="Times New Roman" w:hAnsi="Arial" w:cs="Arial"/>
          <w:sz w:val="18"/>
          <w:szCs w:val="18"/>
          <w:lang w:eastAsia="it-IT"/>
        </w:rPr>
        <w:t>Maturità:</w:t>
      </w:r>
      <w:r w:rsidR="00737B31">
        <w:rPr>
          <w:rFonts w:ascii="Arial" w:eastAsia="Times New Roman" w:hAnsi="Arial" w:cs="Arial"/>
          <w:sz w:val="18"/>
          <w:szCs w:val="18"/>
          <w:lang w:eastAsia="it-IT"/>
        </w:rPr>
        <w:t xml:space="preserve"> Diploma di maturità 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t>del corso di studio Design per l’ambiente c/o  Istituto d’Arte “F. Depero”, Rovereto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br/>
      </w:r>
    </w:p>
    <w:p w:rsidR="00737B31" w:rsidRDefault="00737B31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2005-2006 </w:t>
      </w:r>
    </w:p>
    <w:p w:rsidR="00DE2984" w:rsidRPr="00737B31" w:rsidRDefault="00DE2984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737B31">
        <w:rPr>
          <w:rFonts w:ascii="Arial" w:eastAsia="Times New Roman" w:hAnsi="Arial" w:cs="Arial"/>
          <w:sz w:val="18"/>
          <w:szCs w:val="18"/>
          <w:lang w:eastAsia="it-IT"/>
        </w:rPr>
        <w:t>Diploma di Laurea: Accademia di Belle Arti di Verona G.B. Cignaroli (VR); Indirizzo pit</w:t>
      </w:r>
      <w:r w:rsidR="00737B31">
        <w:rPr>
          <w:rFonts w:ascii="Arial" w:eastAsia="Times New Roman" w:hAnsi="Arial" w:cs="Arial"/>
          <w:sz w:val="18"/>
          <w:szCs w:val="18"/>
          <w:lang w:eastAsia="it-IT"/>
        </w:rPr>
        <w:t>torico 110/110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t>;</w:t>
      </w:r>
    </w:p>
    <w:p w:rsidR="00DE2984" w:rsidRPr="00737B31" w:rsidRDefault="00DE2984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737B31" w:rsidRDefault="00DE2984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737B31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 xml:space="preserve">Attività nel campo del </w:t>
      </w:r>
      <w:r w:rsidR="00780F9D" w:rsidRPr="00737B31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fumetto</w:t>
      </w:r>
      <w:r w:rsidRPr="00737B31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: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br/>
      </w:r>
    </w:p>
    <w:p w:rsidR="00DE2984" w:rsidRPr="00737B31" w:rsidRDefault="00DE2984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737B31">
        <w:rPr>
          <w:rFonts w:ascii="Arial" w:eastAsia="Times New Roman" w:hAnsi="Arial" w:cs="Arial"/>
          <w:sz w:val="18"/>
          <w:szCs w:val="18"/>
          <w:lang w:eastAsia="it-IT"/>
        </w:rPr>
        <w:lastRenderedPageBreak/>
        <w:t>2005</w:t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br/>
        <w:t>Università degli Studi di Trento, via Belenzani, 12, prestazione di lavoratore autonomo occasionale come disegnatrice di vignette per il Giornale didattico e selezione di giurisprudenza sull’illecito extracontrattuale intitolato “Lex Aquilia”</w:t>
      </w:r>
      <w:r w:rsidR="00780F9D" w:rsidRPr="00737B31">
        <w:rPr>
          <w:rFonts w:ascii="Arial" w:eastAsia="Times New Roman" w:hAnsi="Arial" w:cs="Arial"/>
          <w:sz w:val="18"/>
          <w:szCs w:val="18"/>
          <w:lang w:eastAsia="it-IT"/>
        </w:rPr>
        <w:t>;</w:t>
      </w:r>
    </w:p>
    <w:p w:rsidR="00780F9D" w:rsidRPr="00737B31" w:rsidRDefault="00780F9D" w:rsidP="00780F9D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737B31">
        <w:rPr>
          <w:rFonts w:ascii="Arial" w:eastAsia="Times New Roman" w:hAnsi="Arial" w:cs="Arial"/>
          <w:sz w:val="18"/>
          <w:szCs w:val="18"/>
          <w:lang w:eastAsia="it-IT"/>
        </w:rPr>
        <w:t>2006</w:t>
      </w:r>
      <w:r w:rsidR="00DE2984" w:rsidRPr="00737B31">
        <w:rPr>
          <w:rFonts w:ascii="Arial" w:eastAsia="Times New Roman" w:hAnsi="Arial" w:cs="Arial"/>
          <w:sz w:val="18"/>
          <w:szCs w:val="18"/>
          <w:lang w:eastAsia="it-IT"/>
        </w:rPr>
        <w:br/>
      </w:r>
      <w:r w:rsidRPr="00737B31">
        <w:rPr>
          <w:rFonts w:ascii="Arial" w:eastAsia="Times New Roman" w:hAnsi="Arial" w:cs="Arial"/>
          <w:sz w:val="18"/>
          <w:szCs w:val="18"/>
          <w:lang w:eastAsia="it-IT"/>
        </w:rPr>
        <w:t>Università degli Studi di Trento, via Belenzani, 12, prestazione di lavoratore autonomo occasionale come disegnatrice di vignette per il Giornale didattico e selezione di giurisprudenza sul diritto dei contratti intitolato “Pacta Sunt Servanda”;</w:t>
      </w:r>
    </w:p>
    <w:p w:rsidR="00737B31" w:rsidRDefault="00737B31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737B31" w:rsidRDefault="00737B31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  <w:r w:rsidRPr="00737B31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 xml:space="preserve">Attività nel campo </w:t>
      </w:r>
      <w:r w:rsidR="00756C55"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>dell’arte</w:t>
      </w:r>
      <w:r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  <w:t xml:space="preserve"> e della danza:</w:t>
      </w:r>
    </w:p>
    <w:p w:rsidR="00756C55" w:rsidRDefault="00756C55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18"/>
          <w:szCs w:val="18"/>
          <w:u w:val="single"/>
          <w:lang w:eastAsia="it-IT"/>
        </w:rPr>
      </w:pPr>
    </w:p>
    <w:p w:rsidR="003D4DA0" w:rsidRPr="003D4DA0" w:rsidRDefault="003D4DA0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 w:rsidRPr="003D4DA0">
        <w:rPr>
          <w:rFonts w:ascii="Arial" w:eastAsia="Times New Roman" w:hAnsi="Arial" w:cs="Arial"/>
          <w:sz w:val="18"/>
          <w:szCs w:val="18"/>
          <w:lang w:eastAsia="it-IT"/>
        </w:rPr>
        <w:t>2000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229"/>
      </w:tblGrid>
      <w:tr w:rsidR="003D4DA0" w:rsidRPr="003D4DA0" w:rsidTr="00B86DB1">
        <w:tc>
          <w:tcPr>
            <w:tcW w:w="7229" w:type="dxa"/>
            <w:shd w:val="clear" w:color="auto" w:fill="auto"/>
          </w:tcPr>
          <w:p w:rsidR="003D4DA0" w:rsidRDefault="003D4DA0" w:rsidP="003D4DA0">
            <w:pPr>
              <w:suppressAutoHyphens/>
              <w:snapToGrid w:val="0"/>
              <w:spacing w:before="20" w:after="20" w:line="240" w:lineRule="auto"/>
              <w:rPr>
                <w:rFonts w:ascii="Arial" w:eastAsia="Times New Roman" w:hAnsi="Arial" w:cs="Arial Narrow"/>
                <w:bCs/>
                <w:sz w:val="20"/>
                <w:szCs w:val="20"/>
                <w:lang w:eastAsia="ko-KR"/>
              </w:rPr>
            </w:pPr>
            <w:r w:rsidRPr="003D4DA0">
              <w:rPr>
                <w:rFonts w:ascii="Arial" w:hAnsi="Arial" w:cs="Arial Narrow"/>
                <w:sz w:val="20"/>
              </w:rPr>
              <w:t>Addetta alla progettazione e disegno urbanistico</w:t>
            </w:r>
            <w:r>
              <w:rPr>
                <w:rFonts w:ascii="Arial" w:hAnsi="Arial" w:cs="Arial Narrow"/>
                <w:sz w:val="20"/>
              </w:rPr>
              <w:t>, a</w:t>
            </w:r>
            <w:r w:rsidRPr="003D4DA0">
              <w:rPr>
                <w:rFonts w:ascii="Arial" w:eastAsia="Times New Roman" w:hAnsi="Arial" w:cs="Arial Narrow"/>
                <w:bCs/>
                <w:sz w:val="20"/>
                <w:szCs w:val="20"/>
                <w:lang w:eastAsia="ko-KR"/>
              </w:rPr>
              <w:t>pprendista designer</w:t>
            </w:r>
            <w:r>
              <w:rPr>
                <w:rFonts w:ascii="Arial" w:eastAsia="Times New Roman" w:hAnsi="Arial" w:cs="Arial Narrow"/>
                <w:bCs/>
                <w:sz w:val="20"/>
                <w:szCs w:val="20"/>
                <w:lang w:eastAsia="ko-KR"/>
              </w:rPr>
              <w:t xml:space="preserve"> presso Studio d’Architettura G.A.E. di Tampieri e Tomazzoni, Rovereto (TN);</w:t>
            </w:r>
          </w:p>
          <w:p w:rsidR="0044573A" w:rsidRDefault="0044573A" w:rsidP="003D4DA0">
            <w:pPr>
              <w:suppressAutoHyphens/>
              <w:snapToGrid w:val="0"/>
              <w:spacing w:before="20" w:after="20" w:line="240" w:lineRule="auto"/>
              <w:rPr>
                <w:rFonts w:ascii="Arial" w:eastAsia="Times New Roman" w:hAnsi="Arial" w:cs="Arial Narrow"/>
                <w:bCs/>
                <w:sz w:val="20"/>
                <w:szCs w:val="20"/>
                <w:lang w:eastAsia="ko-KR"/>
              </w:rPr>
            </w:pPr>
          </w:p>
          <w:p w:rsidR="0044573A" w:rsidRDefault="0044573A" w:rsidP="0044573A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2005</w:t>
            </w:r>
          </w:p>
          <w:p w:rsidR="0044573A" w:rsidRDefault="0044573A" w:rsidP="0044573A">
            <w:pPr>
              <w:shd w:val="clear" w:color="auto" w:fill="FFFFFF"/>
              <w:spacing w:after="0" w:line="270" w:lineRule="atLeas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Mostra di pittura attraverso il corso di studi con il professore Daniele Nalin, esposizione </w:t>
            </w:r>
            <w:r w:rsidR="00213875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di un’opera all’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Espo Caffè presso l’Accademia di Belle Arti G.B. Cignaroli, Verona;</w:t>
            </w:r>
          </w:p>
          <w:p w:rsidR="0044573A" w:rsidRPr="003D4DA0" w:rsidRDefault="0044573A" w:rsidP="003D4DA0">
            <w:pPr>
              <w:suppressAutoHyphens/>
              <w:snapToGrid w:val="0"/>
              <w:spacing w:before="20" w:after="20" w:line="240" w:lineRule="auto"/>
              <w:rPr>
                <w:rFonts w:ascii="Arial" w:eastAsia="Arial Narrow" w:hAnsi="Arial" w:cs="Arial Narrow"/>
                <w:sz w:val="20"/>
                <w:szCs w:val="20"/>
                <w:lang w:eastAsia="ko-KR"/>
              </w:rPr>
            </w:pPr>
          </w:p>
        </w:tc>
      </w:tr>
      <w:tr w:rsidR="003D4DA0" w:rsidRPr="003D4DA0" w:rsidTr="00B86DB1">
        <w:tc>
          <w:tcPr>
            <w:tcW w:w="7229" w:type="dxa"/>
            <w:shd w:val="clear" w:color="auto" w:fill="auto"/>
          </w:tcPr>
          <w:p w:rsidR="003D4DA0" w:rsidRPr="003D4DA0" w:rsidRDefault="003D4DA0" w:rsidP="003D4DA0">
            <w:pPr>
              <w:suppressAutoHyphens/>
              <w:snapToGrid w:val="0"/>
              <w:spacing w:before="20" w:after="20" w:line="240" w:lineRule="auto"/>
              <w:rPr>
                <w:rFonts w:ascii="Arial" w:eastAsia="Arial Narrow" w:hAnsi="Arial" w:cs="Arial Narrow"/>
                <w:sz w:val="20"/>
                <w:szCs w:val="20"/>
                <w:lang w:eastAsia="ko-KR"/>
              </w:rPr>
            </w:pPr>
          </w:p>
        </w:tc>
      </w:tr>
    </w:tbl>
    <w:p w:rsidR="00756C55" w:rsidRDefault="00756C55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2008</w:t>
      </w:r>
    </w:p>
    <w:p w:rsidR="00756C55" w:rsidRDefault="00756C55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Arredatrice d’interni e venditrice di oggetti di design</w:t>
      </w:r>
      <w:r w:rsidR="003D4DA0">
        <w:rPr>
          <w:rFonts w:ascii="Arial" w:eastAsia="Times New Roman" w:hAnsi="Arial" w:cs="Arial"/>
          <w:sz w:val="18"/>
          <w:szCs w:val="18"/>
          <w:lang w:eastAsia="it-IT"/>
        </w:rPr>
        <w:t xml:space="preserve"> presso Moon Design, Architettura, Rovereto (TN);</w:t>
      </w:r>
    </w:p>
    <w:p w:rsidR="00737B31" w:rsidRDefault="00737B31" w:rsidP="00737B3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</w:p>
    <w:p w:rsidR="00737B31" w:rsidRDefault="00737B31" w:rsidP="00737B31">
      <w:pPr>
        <w:suppressAutoHyphens/>
        <w:spacing w:after="0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2014- 2016</w:t>
      </w:r>
    </w:p>
    <w:p w:rsidR="00737B31" w:rsidRPr="00737B31" w:rsidRDefault="00737B31" w:rsidP="00737B31">
      <w:pPr>
        <w:suppressAutoHyphens/>
        <w:spacing w:after="0" w:line="240" w:lineRule="auto"/>
        <w:rPr>
          <w:rFonts w:ascii="Arial" w:eastAsia="Arial Narrow" w:hAnsi="Arial" w:cs="Arial"/>
          <w:b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Insegnante presso la scuola superiore serale “Pertini” di Trento, acconciatori, estetisti e falegnameria</w:t>
      </w:r>
    </w:p>
    <w:p w:rsidR="00737B31" w:rsidRDefault="00737B3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 w:rsidRPr="00737B31">
        <w:rPr>
          <w:rFonts w:ascii="Arial" w:eastAsia="Arial Narrow" w:hAnsi="Arial" w:cs="Arial"/>
          <w:sz w:val="20"/>
          <w:szCs w:val="20"/>
          <w:lang w:eastAsia="ko-KR"/>
        </w:rPr>
        <w:t xml:space="preserve">Comunicazione e linguaggio: </w:t>
      </w:r>
      <w:r w:rsidR="001E03D3">
        <w:rPr>
          <w:rFonts w:ascii="Arial" w:eastAsia="Arial Narrow" w:hAnsi="Arial" w:cs="Arial"/>
          <w:sz w:val="20"/>
          <w:szCs w:val="20"/>
          <w:lang w:eastAsia="ko-KR"/>
        </w:rPr>
        <w:t xml:space="preserve">tecniche pittoriche, </w:t>
      </w:r>
      <w:r w:rsidRPr="00737B31">
        <w:rPr>
          <w:rFonts w:ascii="Arial" w:eastAsia="Arial Narrow" w:hAnsi="Arial" w:cs="Arial"/>
          <w:sz w:val="20"/>
          <w:szCs w:val="20"/>
          <w:lang w:eastAsia="ko-KR"/>
        </w:rPr>
        <w:t>disegno, ritratti</w:t>
      </w:r>
      <w:r>
        <w:rPr>
          <w:rFonts w:ascii="Arial" w:eastAsia="Arial Narrow" w:hAnsi="Arial" w:cs="Arial"/>
          <w:sz w:val="20"/>
          <w:szCs w:val="20"/>
          <w:lang w:eastAsia="ko-KR"/>
        </w:rPr>
        <w:t xml:space="preserve">stica, teoria dei </w:t>
      </w:r>
      <w:r w:rsidRPr="00737B31">
        <w:rPr>
          <w:rFonts w:ascii="Arial" w:eastAsia="Arial Narrow" w:hAnsi="Arial" w:cs="Arial"/>
          <w:sz w:val="20"/>
          <w:szCs w:val="20"/>
          <w:lang w:eastAsia="ko-KR"/>
        </w:rPr>
        <w:t>colori</w:t>
      </w:r>
      <w:r>
        <w:rPr>
          <w:rFonts w:ascii="Arial" w:eastAsia="Arial Narrow" w:hAnsi="Arial" w:cs="Arial"/>
          <w:sz w:val="20"/>
          <w:szCs w:val="20"/>
          <w:lang w:eastAsia="ko-KR"/>
        </w:rPr>
        <w:t>;</w:t>
      </w:r>
    </w:p>
    <w:p w:rsidR="00665B21" w:rsidRDefault="00665B2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665B21" w:rsidRPr="00665B21" w:rsidRDefault="00665B21" w:rsidP="00737B31">
      <w:pPr>
        <w:suppressAutoHyphens/>
        <w:spacing w:after="0" w:line="240" w:lineRule="auto"/>
        <w:rPr>
          <w:rFonts w:ascii="Arial" w:eastAsia="Arial Narrow" w:hAnsi="Arial" w:cs="Arial"/>
          <w:b/>
          <w:sz w:val="20"/>
          <w:szCs w:val="20"/>
          <w:u w:val="single"/>
          <w:lang w:eastAsia="ko-KR"/>
        </w:rPr>
      </w:pPr>
      <w:r w:rsidRPr="00665B21">
        <w:rPr>
          <w:rFonts w:ascii="Arial" w:eastAsia="Arial Narrow" w:hAnsi="Arial" w:cs="Arial"/>
          <w:b/>
          <w:sz w:val="20"/>
          <w:szCs w:val="20"/>
          <w:u w:val="single"/>
          <w:lang w:eastAsia="ko-KR"/>
        </w:rPr>
        <w:t>Arte:</w:t>
      </w:r>
    </w:p>
    <w:p w:rsidR="00665B21" w:rsidRDefault="00665B2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665B21" w:rsidRDefault="00665B2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2016</w:t>
      </w:r>
    </w:p>
    <w:p w:rsidR="00665B21" w:rsidRDefault="00665B2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665B21" w:rsidRDefault="00665B2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29 maggio, partecipazione al concorso “Premio Arte Segantini” ad Arco in via Stranfora con 3 opere grafiche;</w:t>
      </w:r>
    </w:p>
    <w:p w:rsidR="00665B21" w:rsidRDefault="00665B2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665B21" w:rsidRDefault="00665B2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17 giugno, partecipazione Art&amp; Immagine città di Trento, Feste Vigiliane con 2 opere grafica/pittorica;</w:t>
      </w:r>
    </w:p>
    <w:p w:rsidR="00737B31" w:rsidRDefault="00737B3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B32D6B" w:rsidRDefault="00665B21" w:rsidP="00737B31">
      <w:pPr>
        <w:suppressAutoHyphens/>
        <w:spacing w:after="0" w:line="240" w:lineRule="auto"/>
        <w:rPr>
          <w:rFonts w:ascii="Arial" w:eastAsia="Arial Narrow" w:hAnsi="Arial" w:cs="Arial"/>
          <w:b/>
          <w:sz w:val="20"/>
          <w:szCs w:val="20"/>
          <w:u w:val="single"/>
          <w:lang w:eastAsia="ko-KR"/>
        </w:rPr>
      </w:pPr>
      <w:r w:rsidRPr="00665B21">
        <w:rPr>
          <w:rFonts w:ascii="Arial" w:eastAsia="Arial Narrow" w:hAnsi="Arial" w:cs="Arial"/>
          <w:b/>
          <w:sz w:val="20"/>
          <w:szCs w:val="20"/>
          <w:u w:val="single"/>
          <w:lang w:eastAsia="ko-KR"/>
        </w:rPr>
        <w:t>Danza:</w:t>
      </w:r>
    </w:p>
    <w:p w:rsidR="00665B21" w:rsidRPr="00665B21" w:rsidRDefault="00665B21" w:rsidP="00737B31">
      <w:pPr>
        <w:suppressAutoHyphens/>
        <w:spacing w:after="0" w:line="240" w:lineRule="auto"/>
        <w:rPr>
          <w:rFonts w:ascii="Arial" w:eastAsia="Arial Narrow" w:hAnsi="Arial" w:cs="Arial"/>
          <w:b/>
          <w:sz w:val="20"/>
          <w:szCs w:val="20"/>
          <w:u w:val="single"/>
          <w:lang w:eastAsia="ko-KR"/>
        </w:rPr>
      </w:pPr>
    </w:p>
    <w:p w:rsidR="00756C55" w:rsidRDefault="00756C55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2008-2014</w:t>
      </w:r>
    </w:p>
    <w:p w:rsidR="00737B31" w:rsidRDefault="00737B3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 xml:space="preserve">Forma </w:t>
      </w:r>
      <w:r w:rsidR="00B32D6B">
        <w:rPr>
          <w:rFonts w:ascii="Arial" w:eastAsia="Arial Narrow" w:hAnsi="Arial" w:cs="Arial"/>
          <w:sz w:val="20"/>
          <w:szCs w:val="20"/>
          <w:lang w:eastAsia="ko-KR"/>
        </w:rPr>
        <w:t>l</w:t>
      </w:r>
      <w:r>
        <w:rPr>
          <w:rFonts w:ascii="Arial" w:eastAsia="Arial Narrow" w:hAnsi="Arial" w:cs="Arial"/>
          <w:sz w:val="20"/>
          <w:szCs w:val="20"/>
          <w:lang w:eastAsia="ko-KR"/>
        </w:rPr>
        <w:t>’associazione culturale “Mizmaar”</w:t>
      </w:r>
      <w:r w:rsidR="00B32D6B">
        <w:rPr>
          <w:rFonts w:ascii="Arial" w:eastAsia="Arial Narrow" w:hAnsi="Arial" w:cs="Arial"/>
          <w:sz w:val="20"/>
          <w:szCs w:val="20"/>
          <w:lang w:eastAsia="ko-KR"/>
        </w:rPr>
        <w:t xml:space="preserve"> (assieme all’insegnante Jadranka Trickovic e altre 5 ballerine)</w:t>
      </w:r>
      <w:r>
        <w:rPr>
          <w:rFonts w:ascii="Arial" w:eastAsia="Arial Narrow" w:hAnsi="Arial" w:cs="Arial"/>
          <w:sz w:val="20"/>
          <w:szCs w:val="20"/>
          <w:lang w:eastAsia="ko-KR"/>
        </w:rPr>
        <w:t xml:space="preserve">  dedita allo studio della danza oriental</w:t>
      </w:r>
      <w:r w:rsidR="00B32D6B">
        <w:rPr>
          <w:rFonts w:ascii="Arial" w:eastAsia="Arial Narrow" w:hAnsi="Arial" w:cs="Arial"/>
          <w:sz w:val="20"/>
          <w:szCs w:val="20"/>
          <w:lang w:eastAsia="ko-KR"/>
        </w:rPr>
        <w:t>e;</w:t>
      </w:r>
    </w:p>
    <w:p w:rsidR="006124F7" w:rsidRDefault="006124F7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6124F7" w:rsidRDefault="006124F7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2009</w:t>
      </w:r>
    </w:p>
    <w:p w:rsidR="006124F7" w:rsidRDefault="006124F7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Partecipazione allo spettacolo di “Danze orientali” presso Teatro Rosmini ideato da Jadranka Trickovic;</w:t>
      </w:r>
    </w:p>
    <w:p w:rsidR="005E65D0" w:rsidRDefault="005E65D0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5E65D0" w:rsidRDefault="005E65D0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2010</w:t>
      </w:r>
    </w:p>
    <w:p w:rsidR="005E65D0" w:rsidRDefault="00860E9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Part</w:t>
      </w:r>
      <w:r w:rsidR="005E65D0">
        <w:rPr>
          <w:rFonts w:ascii="Arial" w:eastAsia="Arial Narrow" w:hAnsi="Arial" w:cs="Arial"/>
          <w:sz w:val="20"/>
          <w:szCs w:val="20"/>
          <w:lang w:eastAsia="ko-KR"/>
        </w:rPr>
        <w:t>ecipazione allo spettacolo dell’Associazione Mizmaar presso Magnalonga a Besenello</w:t>
      </w:r>
      <w:r w:rsidR="00077F0D">
        <w:rPr>
          <w:rFonts w:ascii="Arial" w:eastAsia="Arial Narrow" w:hAnsi="Arial" w:cs="Arial"/>
          <w:sz w:val="20"/>
          <w:szCs w:val="20"/>
          <w:lang w:eastAsia="ko-KR"/>
        </w:rPr>
        <w:t xml:space="preserve"> (TN)</w:t>
      </w:r>
      <w:r w:rsidR="005E65D0">
        <w:rPr>
          <w:rFonts w:ascii="Arial" w:eastAsia="Arial Narrow" w:hAnsi="Arial" w:cs="Arial"/>
          <w:sz w:val="20"/>
          <w:szCs w:val="20"/>
          <w:lang w:eastAsia="ko-KR"/>
        </w:rPr>
        <w:t>;</w:t>
      </w:r>
    </w:p>
    <w:p w:rsidR="001D7D4F" w:rsidRDefault="001D7D4F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1D7D4F" w:rsidRDefault="001D7D4F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2010</w:t>
      </w:r>
    </w:p>
    <w:p w:rsidR="001D7D4F" w:rsidRDefault="001D7D4F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Workshop teatro-danza con Michele Abbondanza e Antonella</w:t>
      </w:r>
      <w:r w:rsidR="001E03D3">
        <w:rPr>
          <w:rFonts w:ascii="Arial" w:eastAsia="Arial Narrow" w:hAnsi="Arial" w:cs="Arial"/>
          <w:sz w:val="20"/>
          <w:szCs w:val="20"/>
          <w:lang w:eastAsia="ko-KR"/>
        </w:rPr>
        <w:t xml:space="preserve"> Bertoni, “La presenza scenica”, Cid, presso Cartiera di Rovereto (TN);</w:t>
      </w:r>
    </w:p>
    <w:p w:rsidR="00B32D6B" w:rsidRDefault="00B32D6B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B32D6B" w:rsidRDefault="00B32D6B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2010</w:t>
      </w:r>
    </w:p>
    <w:p w:rsidR="00B32D6B" w:rsidRDefault="00B32D6B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Workshop di danza orientale egiziana con Djamila Henni- Chebra (livello intermedio);</w:t>
      </w:r>
    </w:p>
    <w:p w:rsidR="00B32D6B" w:rsidRDefault="00B32D6B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B32D6B" w:rsidRDefault="00B32D6B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2013</w:t>
      </w:r>
    </w:p>
    <w:p w:rsidR="00B32D6B" w:rsidRDefault="00B32D6B" w:rsidP="00B32D6B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 xml:space="preserve">Workshop di danza orientale egiziana </w:t>
      </w:r>
      <w:r w:rsidRPr="00756C55">
        <w:rPr>
          <w:rFonts w:ascii="Arial" w:eastAsia="Arial Narrow" w:hAnsi="Arial" w:cs="Arial"/>
          <w:sz w:val="20"/>
          <w:szCs w:val="20"/>
          <w:lang w:eastAsia="ko-KR"/>
        </w:rPr>
        <w:t xml:space="preserve">con Sandra </w:t>
      </w:r>
      <w:r w:rsidR="00756C55">
        <w:rPr>
          <w:rFonts w:ascii="Arial" w:eastAsia="Arial Narrow" w:hAnsi="Arial" w:cs="Arial"/>
          <w:sz w:val="20"/>
          <w:szCs w:val="20"/>
          <w:lang w:eastAsia="ko-KR"/>
        </w:rPr>
        <w:t xml:space="preserve">dall’America </w:t>
      </w:r>
      <w:r w:rsidRPr="00756C55">
        <w:rPr>
          <w:rFonts w:ascii="Arial" w:eastAsia="Arial Narrow" w:hAnsi="Arial" w:cs="Arial"/>
          <w:sz w:val="20"/>
          <w:szCs w:val="20"/>
          <w:lang w:eastAsia="ko-KR"/>
        </w:rPr>
        <w:t>(livello</w:t>
      </w:r>
      <w:r>
        <w:rPr>
          <w:rFonts w:ascii="Arial" w:eastAsia="Arial Narrow" w:hAnsi="Arial" w:cs="Arial"/>
          <w:sz w:val="20"/>
          <w:szCs w:val="20"/>
          <w:lang w:eastAsia="ko-KR"/>
        </w:rPr>
        <w:t xml:space="preserve"> intermedio);</w:t>
      </w:r>
    </w:p>
    <w:p w:rsidR="000B05EA" w:rsidRDefault="000B05EA" w:rsidP="00B32D6B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0B05EA" w:rsidRDefault="000B05EA" w:rsidP="00B32D6B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2014-2015</w:t>
      </w:r>
    </w:p>
    <w:p w:rsidR="000B05EA" w:rsidRDefault="000B05EA" w:rsidP="00B32D6B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Insegnante di danza orientale presso Associazione San Giuseppe Brione (livello base);</w:t>
      </w:r>
    </w:p>
    <w:p w:rsidR="00302470" w:rsidRDefault="00302470" w:rsidP="00B32D6B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302470" w:rsidRDefault="00302470" w:rsidP="00B32D6B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lastRenderedPageBreak/>
        <w:t>2014</w:t>
      </w:r>
    </w:p>
    <w:p w:rsidR="00302470" w:rsidRDefault="00302470" w:rsidP="00B32D6B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 xml:space="preserve">Partecipazione con coreografia propria di danza orientale per Danzare la Pace nella giornata One Billion Rising for Justice, </w:t>
      </w:r>
      <w:r w:rsidR="00E22FC0">
        <w:rPr>
          <w:rFonts w:ascii="Arial" w:eastAsia="Arial Narrow" w:hAnsi="Arial" w:cs="Arial"/>
          <w:sz w:val="20"/>
          <w:szCs w:val="20"/>
          <w:lang w:eastAsia="ko-KR"/>
        </w:rPr>
        <w:t xml:space="preserve">(14 </w:t>
      </w:r>
      <w:r>
        <w:rPr>
          <w:rFonts w:ascii="Arial" w:eastAsia="Arial Narrow" w:hAnsi="Arial" w:cs="Arial"/>
          <w:sz w:val="20"/>
          <w:szCs w:val="20"/>
          <w:lang w:eastAsia="ko-KR"/>
        </w:rPr>
        <w:t>febbraio 2014</w:t>
      </w:r>
      <w:r w:rsidR="00E22FC0">
        <w:rPr>
          <w:rFonts w:ascii="Arial" w:eastAsia="Arial Narrow" w:hAnsi="Arial" w:cs="Arial"/>
          <w:sz w:val="20"/>
          <w:szCs w:val="20"/>
          <w:lang w:eastAsia="ko-KR"/>
        </w:rPr>
        <w:t>)</w:t>
      </w:r>
      <w:r>
        <w:rPr>
          <w:rFonts w:ascii="Arial" w:eastAsia="Arial Narrow" w:hAnsi="Arial" w:cs="Arial"/>
          <w:sz w:val="20"/>
          <w:szCs w:val="20"/>
          <w:lang w:eastAsia="ko-KR"/>
        </w:rPr>
        <w:t>;</w:t>
      </w:r>
    </w:p>
    <w:p w:rsidR="00C25F18" w:rsidRDefault="00C25F18" w:rsidP="00B32D6B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C25F18" w:rsidRDefault="00C25F18" w:rsidP="00B32D6B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2014</w:t>
      </w:r>
    </w:p>
    <w:p w:rsidR="00C25F18" w:rsidRDefault="00C25F18" w:rsidP="00B32D6B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Partecipazione con coreografia propria e di gruppo (con S. Raffaelli) ad</w:t>
      </w:r>
      <w:r w:rsidR="00805760">
        <w:rPr>
          <w:rFonts w:ascii="Arial" w:eastAsia="Arial Narrow" w:hAnsi="Arial" w:cs="Arial"/>
          <w:sz w:val="20"/>
          <w:szCs w:val="20"/>
          <w:lang w:eastAsia="ko-KR"/>
        </w:rPr>
        <w:t xml:space="preserve"> una serata artistica presso </w:t>
      </w:r>
      <w:r>
        <w:rPr>
          <w:rFonts w:ascii="Arial" w:eastAsia="Arial Narrow" w:hAnsi="Arial" w:cs="Arial"/>
          <w:sz w:val="20"/>
          <w:szCs w:val="20"/>
          <w:lang w:eastAsia="ko-KR"/>
        </w:rPr>
        <w:t>Locanda Delle Tre Chiavi a</w:t>
      </w:r>
      <w:r w:rsidR="00415CB4">
        <w:rPr>
          <w:rFonts w:ascii="Arial" w:eastAsia="Arial Narrow" w:hAnsi="Arial" w:cs="Arial"/>
          <w:sz w:val="20"/>
          <w:szCs w:val="20"/>
          <w:lang w:eastAsia="ko-KR"/>
        </w:rPr>
        <w:t>d</w:t>
      </w:r>
      <w:r>
        <w:rPr>
          <w:rFonts w:ascii="Arial" w:eastAsia="Arial Narrow" w:hAnsi="Arial" w:cs="Arial"/>
          <w:sz w:val="20"/>
          <w:szCs w:val="20"/>
          <w:lang w:eastAsia="ko-KR"/>
        </w:rPr>
        <w:t xml:space="preserve"> Isera (TN);</w:t>
      </w:r>
    </w:p>
    <w:p w:rsidR="00B32D6B" w:rsidRDefault="00B32D6B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B32D6B" w:rsidRDefault="00B32D6B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2014</w:t>
      </w:r>
    </w:p>
    <w:p w:rsidR="00B32D6B" w:rsidRDefault="00B32D6B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Partecipazione con coreografia propria di danza orientale al Martial Arts festival Show (</w:t>
      </w:r>
      <w:r w:rsidR="00077F0D">
        <w:rPr>
          <w:rFonts w:ascii="Arial" w:eastAsia="Arial Narrow" w:hAnsi="Arial" w:cs="Arial"/>
          <w:sz w:val="20"/>
          <w:szCs w:val="20"/>
          <w:lang w:eastAsia="ko-KR"/>
        </w:rPr>
        <w:t xml:space="preserve">attestato </w:t>
      </w:r>
      <w:r>
        <w:rPr>
          <w:rFonts w:ascii="Arial" w:eastAsia="Arial Narrow" w:hAnsi="Arial" w:cs="Arial"/>
          <w:sz w:val="20"/>
          <w:szCs w:val="20"/>
          <w:lang w:eastAsia="ko-KR"/>
        </w:rPr>
        <w:t>Asi- alleanza sportiva italiana);</w:t>
      </w:r>
    </w:p>
    <w:p w:rsidR="00E32535" w:rsidRDefault="00E32535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077F0D" w:rsidRDefault="00077F0D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E32535" w:rsidRDefault="00E32535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2014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10456"/>
      </w:tblGrid>
      <w:tr w:rsidR="00E32535" w:rsidRPr="00E32535" w:rsidTr="00E51622">
        <w:tc>
          <w:tcPr>
            <w:tcW w:w="7229" w:type="dxa"/>
            <w:shd w:val="clear" w:color="auto" w:fill="auto"/>
          </w:tcPr>
          <w:p w:rsidR="00E32535" w:rsidRPr="00E32535" w:rsidRDefault="00E32535" w:rsidP="00E32535">
            <w:pPr>
              <w:suppressAutoHyphens/>
              <w:snapToGrid w:val="0"/>
              <w:spacing w:before="20" w:after="20" w:line="240" w:lineRule="auto"/>
              <w:rPr>
                <w:rFonts w:ascii="Arial" w:eastAsia="Arial Narrow" w:hAnsi="Arial" w:cs="Arial Narrow"/>
                <w:sz w:val="20"/>
                <w:szCs w:val="20"/>
                <w:lang w:eastAsia="ko-KR"/>
              </w:rPr>
            </w:pPr>
            <w:r>
              <w:rPr>
                <w:rFonts w:ascii="Arial" w:eastAsia="Times New Roman" w:hAnsi="Arial" w:cs="Arial Narrow"/>
                <w:bCs/>
                <w:sz w:val="20"/>
                <w:szCs w:val="20"/>
                <w:lang w:eastAsia="ko-KR"/>
              </w:rPr>
              <w:t>Insegnante nel l</w:t>
            </w:r>
            <w:r w:rsidRPr="00E32535">
              <w:rPr>
                <w:rFonts w:ascii="Arial" w:eastAsia="Times New Roman" w:hAnsi="Arial" w:cs="Arial Narrow"/>
                <w:bCs/>
                <w:sz w:val="20"/>
                <w:szCs w:val="20"/>
                <w:lang w:eastAsia="ko-KR"/>
              </w:rPr>
              <w:t>aboratorio di danze medi</w:t>
            </w:r>
            <w:r>
              <w:rPr>
                <w:rFonts w:ascii="Arial" w:eastAsia="Times New Roman" w:hAnsi="Arial" w:cs="Arial Narrow"/>
                <w:bCs/>
                <w:sz w:val="20"/>
                <w:szCs w:val="20"/>
                <w:lang w:eastAsia="ko-KR"/>
              </w:rPr>
              <w:t xml:space="preserve">orientali con ragazzi autistici, insegnamento </w:t>
            </w:r>
            <w:r w:rsidR="00D77445">
              <w:rPr>
                <w:rFonts w:ascii="Arial" w:eastAsia="Times New Roman" w:hAnsi="Arial" w:cs="Arial Narrow"/>
                <w:bCs/>
                <w:sz w:val="20"/>
                <w:szCs w:val="20"/>
                <w:lang w:eastAsia="ko-KR"/>
              </w:rPr>
              <w:t>degli s</w:t>
            </w:r>
            <w:r>
              <w:rPr>
                <w:rFonts w:ascii="Arial" w:eastAsia="Times New Roman" w:hAnsi="Arial" w:cs="Arial Narrow"/>
                <w:bCs/>
                <w:sz w:val="20"/>
                <w:szCs w:val="20"/>
                <w:lang w:eastAsia="ko-KR"/>
              </w:rPr>
              <w:t>tili mediorientali presso A.G.S.A.T Rovereto;</w:t>
            </w:r>
          </w:p>
        </w:tc>
      </w:tr>
      <w:tr w:rsidR="00E32535" w:rsidRPr="00E32535" w:rsidTr="00E51622">
        <w:tc>
          <w:tcPr>
            <w:tcW w:w="7229" w:type="dxa"/>
            <w:shd w:val="clear" w:color="auto" w:fill="auto"/>
          </w:tcPr>
          <w:p w:rsidR="003237EE" w:rsidRDefault="003237EE" w:rsidP="00E32535">
            <w:pPr>
              <w:suppressAutoHyphens/>
              <w:snapToGrid w:val="0"/>
              <w:spacing w:before="20" w:after="20" w:line="240" w:lineRule="auto"/>
              <w:rPr>
                <w:rFonts w:ascii="Arial" w:eastAsia="Arial Narrow" w:hAnsi="Arial" w:cs="Arial Narrow"/>
                <w:sz w:val="20"/>
                <w:szCs w:val="20"/>
                <w:lang w:eastAsia="ko-KR"/>
              </w:rPr>
            </w:pPr>
          </w:p>
          <w:p w:rsidR="00E32535" w:rsidRPr="00E32535" w:rsidRDefault="003237EE" w:rsidP="00E32535">
            <w:pPr>
              <w:suppressAutoHyphens/>
              <w:snapToGrid w:val="0"/>
              <w:spacing w:before="20" w:after="20" w:line="240" w:lineRule="auto"/>
              <w:rPr>
                <w:rFonts w:ascii="Arial" w:eastAsia="Arial Narrow" w:hAnsi="Arial" w:cs="Arial Narrow"/>
                <w:sz w:val="20"/>
                <w:szCs w:val="20"/>
                <w:lang w:eastAsia="ko-KR"/>
              </w:rPr>
            </w:pPr>
            <w:r>
              <w:rPr>
                <w:rFonts w:ascii="Arial" w:eastAsia="Arial Narrow" w:hAnsi="Arial" w:cs="Arial Narrow"/>
                <w:sz w:val="20"/>
                <w:szCs w:val="20"/>
                <w:lang w:eastAsia="ko-KR"/>
              </w:rPr>
              <w:t>2014</w:t>
            </w:r>
          </w:p>
        </w:tc>
      </w:tr>
    </w:tbl>
    <w:p w:rsidR="00B32D6B" w:rsidRDefault="00B32D6B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val="en-US" w:eastAsia="ko-KR"/>
        </w:rPr>
      </w:pPr>
      <w:r w:rsidRPr="00B32D6B">
        <w:rPr>
          <w:rFonts w:ascii="Arial" w:eastAsia="Arial Narrow" w:hAnsi="Arial" w:cs="Arial"/>
          <w:sz w:val="20"/>
          <w:szCs w:val="20"/>
          <w:lang w:val="en-US" w:eastAsia="ko-KR"/>
        </w:rPr>
        <w:t xml:space="preserve">Workshop Intensive Oriental dance Class </w:t>
      </w:r>
      <w:proofErr w:type="spellStart"/>
      <w:proofErr w:type="gramStart"/>
      <w:r w:rsidRPr="00B32D6B">
        <w:rPr>
          <w:rFonts w:ascii="Arial" w:eastAsia="Arial Narrow" w:hAnsi="Arial" w:cs="Arial"/>
          <w:sz w:val="20"/>
          <w:szCs w:val="20"/>
          <w:lang w:val="en-US" w:eastAsia="ko-KR"/>
        </w:rPr>
        <w:t>egyptian</w:t>
      </w:r>
      <w:proofErr w:type="spellEnd"/>
      <w:proofErr w:type="gramEnd"/>
      <w:r w:rsidRPr="00B32D6B">
        <w:rPr>
          <w:rFonts w:ascii="Arial" w:eastAsia="Arial Narrow" w:hAnsi="Arial" w:cs="Arial"/>
          <w:sz w:val="20"/>
          <w:szCs w:val="20"/>
          <w:lang w:val="en-US" w:eastAsia="ko-KR"/>
        </w:rPr>
        <w:t xml:space="preserve"> </w:t>
      </w:r>
      <w:proofErr w:type="spellStart"/>
      <w:r w:rsidRPr="00B32D6B">
        <w:rPr>
          <w:rFonts w:ascii="Arial" w:eastAsia="Arial Narrow" w:hAnsi="Arial" w:cs="Arial"/>
          <w:sz w:val="20"/>
          <w:szCs w:val="20"/>
          <w:lang w:val="en-US" w:eastAsia="ko-KR"/>
        </w:rPr>
        <w:t>Shaabi</w:t>
      </w:r>
      <w:proofErr w:type="spellEnd"/>
      <w:r w:rsidRPr="00B32D6B">
        <w:rPr>
          <w:rFonts w:ascii="Arial" w:eastAsia="Arial Narrow" w:hAnsi="Arial" w:cs="Arial"/>
          <w:sz w:val="20"/>
          <w:szCs w:val="20"/>
          <w:lang w:val="en-US" w:eastAsia="ko-KR"/>
        </w:rPr>
        <w:t xml:space="preserve"> e Drum Solo</w:t>
      </w:r>
      <w:r>
        <w:rPr>
          <w:rFonts w:ascii="Arial" w:eastAsia="Arial Narrow" w:hAnsi="Arial" w:cs="Arial"/>
          <w:sz w:val="20"/>
          <w:szCs w:val="20"/>
          <w:lang w:val="en-US" w:eastAsia="ko-KR"/>
        </w:rPr>
        <w:t>;</w:t>
      </w:r>
    </w:p>
    <w:p w:rsidR="00B32D6B" w:rsidRPr="00213875" w:rsidRDefault="000B05EA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val="en-US" w:eastAsia="ko-KR"/>
        </w:rPr>
      </w:pPr>
      <w:r w:rsidRPr="00213875">
        <w:rPr>
          <w:rFonts w:ascii="Arial" w:eastAsia="Arial Narrow" w:hAnsi="Arial" w:cs="Arial"/>
          <w:sz w:val="20"/>
          <w:szCs w:val="20"/>
          <w:lang w:val="en-US" w:eastAsia="ko-KR"/>
        </w:rPr>
        <w:t xml:space="preserve"> </w:t>
      </w:r>
    </w:p>
    <w:p w:rsidR="000B05EA" w:rsidRPr="000B05EA" w:rsidRDefault="000B05EA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 w:rsidRPr="000B05EA">
        <w:rPr>
          <w:rFonts w:ascii="Arial" w:eastAsia="Arial Narrow" w:hAnsi="Arial" w:cs="Arial"/>
          <w:sz w:val="20"/>
          <w:szCs w:val="20"/>
          <w:lang w:eastAsia="ko-KR"/>
        </w:rPr>
        <w:t>2015</w:t>
      </w:r>
    </w:p>
    <w:p w:rsidR="000B05EA" w:rsidRDefault="000B05EA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 w:rsidRPr="000B05EA">
        <w:rPr>
          <w:rFonts w:ascii="Arial" w:eastAsia="Arial Narrow" w:hAnsi="Arial" w:cs="Arial"/>
          <w:sz w:val="20"/>
          <w:szCs w:val="20"/>
          <w:lang w:eastAsia="ko-KR"/>
        </w:rPr>
        <w:t xml:space="preserve">Partecipazione con coreografia propria </w:t>
      </w:r>
      <w:r>
        <w:rPr>
          <w:rFonts w:ascii="Arial" w:eastAsia="Arial Narrow" w:hAnsi="Arial" w:cs="Arial"/>
          <w:sz w:val="20"/>
          <w:szCs w:val="20"/>
          <w:lang w:eastAsia="ko-KR"/>
        </w:rPr>
        <w:t>e di gruppo di danze orientali alla F</w:t>
      </w:r>
      <w:r w:rsidRPr="000B05EA">
        <w:rPr>
          <w:rFonts w:ascii="Arial" w:eastAsia="Arial Narrow" w:hAnsi="Arial" w:cs="Arial"/>
          <w:sz w:val="20"/>
          <w:szCs w:val="20"/>
          <w:lang w:eastAsia="ko-KR"/>
        </w:rPr>
        <w:t>esta della donna, 8 marzo, presso Associazione sportive San Giuseppe</w:t>
      </w:r>
      <w:r>
        <w:rPr>
          <w:rFonts w:ascii="Arial" w:eastAsia="Arial Narrow" w:hAnsi="Arial" w:cs="Arial"/>
          <w:sz w:val="20"/>
          <w:szCs w:val="20"/>
          <w:lang w:eastAsia="ko-KR"/>
        </w:rPr>
        <w:t>, Brione;</w:t>
      </w:r>
    </w:p>
    <w:p w:rsidR="000B05EA" w:rsidRPr="000B05EA" w:rsidRDefault="000B05EA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B32D6B" w:rsidRPr="00E32535" w:rsidRDefault="00B32D6B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 w:rsidRPr="00E32535">
        <w:rPr>
          <w:rFonts w:ascii="Arial" w:eastAsia="Arial Narrow" w:hAnsi="Arial" w:cs="Arial"/>
          <w:sz w:val="20"/>
          <w:szCs w:val="20"/>
          <w:lang w:eastAsia="ko-KR"/>
        </w:rPr>
        <w:t>2015</w:t>
      </w:r>
    </w:p>
    <w:p w:rsidR="00B32D6B" w:rsidRDefault="00B32D6B" w:rsidP="00B32D6B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Workshop di danza orientale egiziana con Sara Farouk &amp; Eman Zaki, “Postura, portamento e passione” (livello intermedio);</w:t>
      </w:r>
    </w:p>
    <w:p w:rsidR="00756C55" w:rsidRDefault="00756C55" w:rsidP="00B32D6B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756C55" w:rsidRDefault="00756C55" w:rsidP="00756C55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Workshop Hilal Dance condotto da Suraya Hilal, presso CID;</w:t>
      </w:r>
    </w:p>
    <w:p w:rsidR="00756C55" w:rsidRDefault="00756C55" w:rsidP="00756C55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5A36B9" w:rsidRDefault="005A36B9" w:rsidP="00756C55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756C55" w:rsidRDefault="00756C55" w:rsidP="00756C55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2015-2016</w:t>
      </w:r>
    </w:p>
    <w:p w:rsidR="00756C55" w:rsidRDefault="00756C55" w:rsidP="00756C55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Partecipazione al corso di dan</w:t>
      </w:r>
      <w:r w:rsidR="009450CE">
        <w:rPr>
          <w:rFonts w:ascii="Arial" w:eastAsia="Arial Narrow" w:hAnsi="Arial" w:cs="Arial"/>
          <w:sz w:val="20"/>
          <w:szCs w:val="20"/>
          <w:lang w:eastAsia="ko-KR"/>
        </w:rPr>
        <w:t>ze africane con Alseny Bangoura;</w:t>
      </w:r>
    </w:p>
    <w:p w:rsidR="001D7D4F" w:rsidRDefault="001D7D4F" w:rsidP="00756C55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1D7D4F" w:rsidRDefault="001D7D4F" w:rsidP="00756C55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 xml:space="preserve">2016 </w:t>
      </w:r>
    </w:p>
    <w:p w:rsidR="001D7D4F" w:rsidRDefault="001D7D4F" w:rsidP="00756C55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  <w:r>
        <w:rPr>
          <w:rFonts w:ascii="Arial" w:eastAsia="Arial Narrow" w:hAnsi="Arial" w:cs="Arial"/>
          <w:sz w:val="20"/>
          <w:szCs w:val="20"/>
          <w:lang w:eastAsia="ko-KR"/>
        </w:rPr>
        <w:t>Workshop con Raquia Assan e Tommy King (livello intermedio);</w:t>
      </w:r>
    </w:p>
    <w:p w:rsidR="00756C55" w:rsidRDefault="00756C55" w:rsidP="00756C55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756C55" w:rsidRDefault="00756C55" w:rsidP="00B32D6B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B32D6B" w:rsidRPr="00B32D6B" w:rsidRDefault="00B32D6B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737B31" w:rsidRPr="00B32D6B" w:rsidRDefault="00737B3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B32D6B" w:rsidRPr="00B32D6B" w:rsidRDefault="00B32D6B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737B31" w:rsidRPr="00B32D6B" w:rsidRDefault="00737B3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737B31" w:rsidRPr="00B32D6B" w:rsidRDefault="00737B31" w:rsidP="00737B31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737B31" w:rsidRPr="009450CE" w:rsidRDefault="00737B31" w:rsidP="009450CE">
      <w:pPr>
        <w:suppressAutoHyphens/>
        <w:spacing w:after="0" w:line="240" w:lineRule="auto"/>
        <w:rPr>
          <w:rFonts w:ascii="Arial" w:eastAsia="Arial Narrow" w:hAnsi="Arial" w:cs="Arial"/>
          <w:sz w:val="20"/>
          <w:szCs w:val="20"/>
          <w:lang w:eastAsia="ko-KR"/>
        </w:rPr>
      </w:pPr>
    </w:p>
    <w:p w:rsidR="00737B31" w:rsidRPr="00B32D6B" w:rsidRDefault="00737B31" w:rsidP="00DE2984">
      <w:pPr>
        <w:shd w:val="clear" w:color="auto" w:fill="FFFFFF"/>
        <w:spacing w:after="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</w:p>
    <w:p w:rsidR="00DE2984" w:rsidRPr="00737B31" w:rsidRDefault="003D4DA0" w:rsidP="00760021">
      <w:pPr>
        <w:shd w:val="clear" w:color="auto" w:fill="FFFFFF"/>
        <w:spacing w:after="240" w:line="270" w:lineRule="atLeast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Brentonico, 21 aprile 2016</w:t>
      </w:r>
      <w:r w:rsidR="00DE2984" w:rsidRPr="00737B31">
        <w:rPr>
          <w:rFonts w:ascii="Arial" w:eastAsia="Times New Roman" w:hAnsi="Arial" w:cs="Arial"/>
          <w:sz w:val="18"/>
          <w:szCs w:val="18"/>
          <w:lang w:eastAsia="it-IT"/>
        </w:rPr>
        <w:br/>
      </w:r>
      <w:r w:rsidR="00760021">
        <w:rPr>
          <w:rFonts w:ascii="Arial" w:eastAsia="Times New Roman" w:hAnsi="Arial" w:cs="Arial"/>
          <w:sz w:val="18"/>
          <w:szCs w:val="18"/>
          <w:lang w:eastAsia="it-IT"/>
        </w:rPr>
        <w:t>Patrizia D</w:t>
      </w:r>
      <w:r>
        <w:rPr>
          <w:rFonts w:ascii="Arial" w:eastAsia="Times New Roman" w:hAnsi="Arial" w:cs="Arial"/>
          <w:sz w:val="18"/>
          <w:szCs w:val="18"/>
          <w:lang w:eastAsia="it-IT"/>
        </w:rPr>
        <w:t>ivina</w:t>
      </w:r>
      <w:r w:rsidR="00760021"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</w:t>
      </w:r>
      <w:r w:rsidR="00760021">
        <w:rPr>
          <w:noProof/>
          <w:lang w:eastAsia="it-IT"/>
        </w:rPr>
        <w:drawing>
          <wp:inline distT="0" distB="0" distL="0" distR="0" wp14:anchorId="3ED560B0" wp14:editId="1AEB100A">
            <wp:extent cx="636620" cy="1943100"/>
            <wp:effectExtent l="0" t="0" r="0" b="0"/>
            <wp:docPr id="4" name="Picture 4" descr="E:\quadriOK\Dan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quadriOK\Danz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96" cy="194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2984" w:rsidRPr="00737B31" w:rsidSect="00153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9FA" w:rsidRDefault="00DB79FA" w:rsidP="00DB79FA">
      <w:pPr>
        <w:spacing w:after="0" w:line="240" w:lineRule="auto"/>
      </w:pPr>
      <w:r>
        <w:separator/>
      </w:r>
    </w:p>
  </w:endnote>
  <w:endnote w:type="continuationSeparator" w:id="0">
    <w:p w:rsidR="00DB79FA" w:rsidRDefault="00DB79FA" w:rsidP="00DB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9FA" w:rsidRDefault="00DB79FA" w:rsidP="00DB79FA">
      <w:pPr>
        <w:spacing w:after="0" w:line="240" w:lineRule="auto"/>
      </w:pPr>
      <w:r>
        <w:separator/>
      </w:r>
    </w:p>
  </w:footnote>
  <w:footnote w:type="continuationSeparator" w:id="0">
    <w:p w:rsidR="00DB79FA" w:rsidRDefault="00DB79FA" w:rsidP="00DB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11FE"/>
    <w:multiLevelType w:val="multilevel"/>
    <w:tmpl w:val="C7AC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D22"/>
    <w:rsid w:val="00077F0D"/>
    <w:rsid w:val="00084610"/>
    <w:rsid w:val="000B05EA"/>
    <w:rsid w:val="000E78B8"/>
    <w:rsid w:val="0011596E"/>
    <w:rsid w:val="00153E72"/>
    <w:rsid w:val="001D7D4F"/>
    <w:rsid w:val="001E03D3"/>
    <w:rsid w:val="00213875"/>
    <w:rsid w:val="00302470"/>
    <w:rsid w:val="003237EE"/>
    <w:rsid w:val="003658E1"/>
    <w:rsid w:val="003D4DA0"/>
    <w:rsid w:val="00415CB4"/>
    <w:rsid w:val="00417D22"/>
    <w:rsid w:val="0044573A"/>
    <w:rsid w:val="00495CE2"/>
    <w:rsid w:val="00534A41"/>
    <w:rsid w:val="005A36B9"/>
    <w:rsid w:val="005E65D0"/>
    <w:rsid w:val="006124F7"/>
    <w:rsid w:val="00665B21"/>
    <w:rsid w:val="00695923"/>
    <w:rsid w:val="00737B31"/>
    <w:rsid w:val="00756C55"/>
    <w:rsid w:val="00760021"/>
    <w:rsid w:val="00780F9D"/>
    <w:rsid w:val="00805760"/>
    <w:rsid w:val="00860E91"/>
    <w:rsid w:val="008B2B90"/>
    <w:rsid w:val="009450CE"/>
    <w:rsid w:val="00AD401C"/>
    <w:rsid w:val="00AF2DAA"/>
    <w:rsid w:val="00B32D6B"/>
    <w:rsid w:val="00BE24FC"/>
    <w:rsid w:val="00C25F18"/>
    <w:rsid w:val="00D25AAE"/>
    <w:rsid w:val="00D77445"/>
    <w:rsid w:val="00DB79FA"/>
    <w:rsid w:val="00DC4719"/>
    <w:rsid w:val="00DE2984"/>
    <w:rsid w:val="00E22FC0"/>
    <w:rsid w:val="00E32535"/>
    <w:rsid w:val="00FD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E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B7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79FA"/>
  </w:style>
  <w:style w:type="paragraph" w:styleId="Footer">
    <w:name w:val="footer"/>
    <w:basedOn w:val="Normal"/>
    <w:link w:val="FooterChar"/>
    <w:uiPriority w:val="99"/>
    <w:semiHidden/>
    <w:unhideWhenUsed/>
    <w:rsid w:val="00DB79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79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802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5E3DC"/>
            <w:right w:val="none" w:sz="0" w:space="0" w:color="auto"/>
          </w:divBdr>
          <w:divsChild>
            <w:div w:id="210136793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single" w:sz="6" w:space="4" w:color="E5E3DC"/>
                <w:right w:val="none" w:sz="0" w:space="0" w:color="auto"/>
              </w:divBdr>
              <w:divsChild>
                <w:div w:id="15644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9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5E3DC"/>
              </w:divBdr>
            </w:div>
            <w:div w:id="4250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71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172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Biagio</dc:creator>
  <cp:keywords/>
  <dc:description/>
  <cp:lastModifiedBy>Biagio</cp:lastModifiedBy>
  <cp:revision>50</cp:revision>
  <dcterms:created xsi:type="dcterms:W3CDTF">2016-04-16T12:33:00Z</dcterms:created>
  <dcterms:modified xsi:type="dcterms:W3CDTF">2016-06-06T11:48:00Z</dcterms:modified>
</cp:coreProperties>
</file>