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41E6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bookmarkStart w:id="0" w:name="_GoBack"/>
      <w:bookmarkEnd w:id="0"/>
      <w:r w:rsidRPr="007F15CE">
        <w:rPr>
          <w:rFonts w:cs="CinzelDecorative-Regular"/>
          <w:color w:val="000000" w:themeColor="text1"/>
          <w:sz w:val="22"/>
          <w:szCs w:val="22"/>
        </w:rPr>
        <w:t>MOSTRE PERSONALI</w:t>
      </w:r>
    </w:p>
    <w:p w14:paraId="23AEA52B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cs="CinzelDecorative-Regular"/>
          <w:color w:val="000000" w:themeColor="text1"/>
          <w:sz w:val="22"/>
          <w:szCs w:val="22"/>
        </w:rPr>
        <w:t xml:space="preserve">                          </w:t>
      </w:r>
      <w:r w:rsidRPr="007F15CE">
        <w:rPr>
          <w:rFonts w:cs="CinzelDecorative-Regular"/>
          <w:color w:val="000000" w:themeColor="text1"/>
          <w:sz w:val="22"/>
          <w:szCs w:val="22"/>
        </w:rPr>
        <w:t>2014  </w:t>
      </w:r>
    </w:p>
    <w:p w14:paraId="7E0316FE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Genesi Imperfetta</w:t>
      </w:r>
    </w:p>
    <w:p w14:paraId="57960D3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Museo Civico Archeologico Palazzo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Piella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Castelfranco Emilia, Modena</w:t>
      </w:r>
    </w:p>
    <w:p w14:paraId="3285525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Chiara Messori</w:t>
      </w:r>
    </w:p>
    <w:p w14:paraId="3FB4B44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1274545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Very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Friendly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. Ematologi, Cannibali, Assassini Seriali ed Altri Demoni Illustri</w:t>
      </w:r>
    </w:p>
    <w:p w14:paraId="13D3896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Cayce’s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Lab,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Festivalfilosofia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2014, Modena</w:t>
      </w:r>
    </w:p>
    <w:p w14:paraId="354C314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Luiza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Samanda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Turrini</w:t>
      </w:r>
    </w:p>
    <w:p w14:paraId="470B555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 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cs="CinzelDecorative-Regular"/>
          <w:color w:val="000000" w:themeColor="text1"/>
          <w:sz w:val="22"/>
          <w:szCs w:val="22"/>
        </w:rPr>
        <w:t xml:space="preserve">               </w:t>
      </w:r>
      <w:r w:rsidRPr="007F15CE">
        <w:rPr>
          <w:rFonts w:cs="CinzelDecorative-Regular"/>
          <w:color w:val="000000" w:themeColor="text1"/>
          <w:sz w:val="22"/>
          <w:szCs w:val="22"/>
        </w:rPr>
        <w:t>2013  </w:t>
      </w:r>
    </w:p>
    <w:p w14:paraId="18D6080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Simbiosi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Postorganiche</w:t>
      </w:r>
      <w:proofErr w:type="spellEnd"/>
    </w:p>
    <w:p w14:paraId="65FEE66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Emilia Ruvida,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Festivalfilosofia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2013, Modena</w:t>
      </w:r>
    </w:p>
    <w:p w14:paraId="7EDB0DC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Regina Tedeschini, Nicolò Gianelli e Jessica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Costanzini</w:t>
      </w:r>
      <w:proofErr w:type="spellEnd"/>
    </w:p>
    <w:p w14:paraId="34ABB8B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3ADA64C1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2012</w:t>
      </w:r>
    </w:p>
    <w:p w14:paraId="675807E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Fusione Endogena delle Cose</w:t>
      </w:r>
    </w:p>
    <w:p w14:paraId="3733B67B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Magazzini Criminali,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Festivalfilosofia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2012, Sassuolo (MO)</w:t>
      </w:r>
    </w:p>
    <w:p w14:paraId="55EC61CD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Chiara Messori</w:t>
      </w:r>
    </w:p>
    <w:p w14:paraId="6870DC7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4CC7EAF9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</w:p>
    <w:p w14:paraId="2C8E2F7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MOSTRE COLLETTIVE</w:t>
      </w:r>
    </w:p>
    <w:p w14:paraId="65BEEBD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686ACFF4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>2016</w:t>
      </w:r>
    </w:p>
    <w:p w14:paraId="64B8A199" w14:textId="77777777" w:rsidR="00AB3494" w:rsidRDefault="00AB3494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 xml:space="preserve">Finalista Lynx International </w:t>
      </w:r>
      <w:proofErr w:type="spellStart"/>
      <w:r>
        <w:rPr>
          <w:rFonts w:cs="CinzelDecorative-Regular"/>
          <w:color w:val="000000" w:themeColor="text1"/>
          <w:sz w:val="22"/>
          <w:szCs w:val="22"/>
        </w:rPr>
        <w:t>Prize</w:t>
      </w:r>
      <w:proofErr w:type="spellEnd"/>
      <w:r>
        <w:rPr>
          <w:rFonts w:cs="CinzelDecorative-Regular"/>
          <w:color w:val="000000" w:themeColor="text1"/>
          <w:sz w:val="22"/>
          <w:szCs w:val="22"/>
        </w:rPr>
        <w:t xml:space="preserve"> 2016</w:t>
      </w:r>
    </w:p>
    <w:p w14:paraId="1A1C623F" w14:textId="77777777" w:rsidR="00AB3494" w:rsidRDefault="00AB3494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>Lux Art Gallery, Trieste</w:t>
      </w:r>
    </w:p>
    <w:p w14:paraId="4DF1C16F" w14:textId="77777777" w:rsidR="00AB3494" w:rsidRDefault="00AB3494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</w:p>
    <w:p w14:paraId="4E96A227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>MOON</w:t>
      </w:r>
    </w:p>
    <w:p w14:paraId="03D7A26A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>Palazzo dei Musei, Reggio Emilia</w:t>
      </w:r>
    </w:p>
    <w:p w14:paraId="027E73BC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 xml:space="preserve">A cura di Chiara </w:t>
      </w:r>
      <w:proofErr w:type="spellStart"/>
      <w:r>
        <w:rPr>
          <w:rFonts w:cs="CinzelDecorative-Regular"/>
          <w:color w:val="000000" w:themeColor="text1"/>
          <w:sz w:val="22"/>
          <w:szCs w:val="22"/>
        </w:rPr>
        <w:t>Iemmi</w:t>
      </w:r>
      <w:proofErr w:type="spellEnd"/>
    </w:p>
    <w:p w14:paraId="482AA1C1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</w:p>
    <w:p w14:paraId="268C3445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2015</w:t>
      </w:r>
    </w:p>
    <w:p w14:paraId="6BBE0CA9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>
        <w:rPr>
          <w:rFonts w:cs="CinzelDecorative-Regular"/>
          <w:color w:val="000000" w:themeColor="text1"/>
          <w:sz w:val="22"/>
          <w:szCs w:val="22"/>
        </w:rPr>
        <w:t>Circle</w:t>
      </w:r>
      <w:proofErr w:type="spellEnd"/>
      <w:r>
        <w:rPr>
          <w:rFonts w:cs="CinzelDecorative-Regular"/>
          <w:color w:val="000000" w:themeColor="text1"/>
          <w:sz w:val="22"/>
          <w:szCs w:val="22"/>
        </w:rPr>
        <w:t xml:space="preserve"> #1</w:t>
      </w:r>
    </w:p>
    <w:p w14:paraId="74F8A82D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 xml:space="preserve">Perfect </w:t>
      </w:r>
      <w:proofErr w:type="spellStart"/>
      <w:r>
        <w:rPr>
          <w:rFonts w:cs="CinzelDecorative-Regular"/>
          <w:color w:val="000000" w:themeColor="text1"/>
          <w:sz w:val="22"/>
          <w:szCs w:val="22"/>
        </w:rPr>
        <w:t>Circle</w:t>
      </w:r>
      <w:proofErr w:type="spellEnd"/>
      <w:r>
        <w:rPr>
          <w:rFonts w:cs="CinzelDecorative-Regular"/>
          <w:color w:val="000000" w:themeColor="text1"/>
          <w:sz w:val="22"/>
          <w:szCs w:val="22"/>
        </w:rPr>
        <w:t xml:space="preserve"> Gallery, Parma</w:t>
      </w:r>
    </w:p>
    <w:p w14:paraId="0258BF10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 xml:space="preserve">A cura di Ruben </w:t>
      </w:r>
      <w:proofErr w:type="spellStart"/>
      <w:r>
        <w:rPr>
          <w:rFonts w:cs="CinzelDecorative-Regular"/>
          <w:color w:val="000000" w:themeColor="text1"/>
          <w:sz w:val="22"/>
          <w:szCs w:val="22"/>
        </w:rPr>
        <w:t>Quiroga</w:t>
      </w:r>
      <w:proofErr w:type="spellEnd"/>
      <w:r>
        <w:rPr>
          <w:rFonts w:cs="CinzelDecorative-Regular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cs="CinzelDecorative-Regular"/>
          <w:color w:val="000000" w:themeColor="text1"/>
          <w:sz w:val="22"/>
          <w:szCs w:val="22"/>
        </w:rPr>
        <w:t>Cerdat</w:t>
      </w:r>
      <w:proofErr w:type="spellEnd"/>
    </w:p>
    <w:p w14:paraId="21A66DE7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</w:p>
    <w:p w14:paraId="08D30D6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Vanity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Fair</w:t>
      </w:r>
    </w:p>
    <w:p w14:paraId="23B570F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Palazzo delle Orsoline, Fidenza</w:t>
      </w:r>
    </w:p>
    <w:p w14:paraId="02BBCA6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Jamais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Vu</w:t>
      </w:r>
    </w:p>
    <w:p w14:paraId="795102B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33E15DBB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Nocturna</w:t>
      </w:r>
      <w:proofErr w:type="spellEnd"/>
    </w:p>
    <w:p w14:paraId="67D58B1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Galleria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Allphacentauri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Off, Parma</w:t>
      </w:r>
    </w:p>
    <w:p w14:paraId="064638D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Marina Burani e Ruben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Quiroga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Cerdat</w:t>
      </w:r>
      <w:proofErr w:type="spellEnd"/>
    </w:p>
    <w:p w14:paraId="4EFE71A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125A272D" w14:textId="77777777" w:rsid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</w:p>
    <w:p w14:paraId="279D9C3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2014</w:t>
      </w:r>
    </w:p>
    <w:p w14:paraId="647F1D5B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Finalista Premio Zingarelli- Rocca delle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Macìe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2014</w:t>
      </w:r>
    </w:p>
    <w:p w14:paraId="7B96266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4A4CA21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Quadrilegio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_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IdeaNatura</w:t>
      </w:r>
      <w:proofErr w:type="spellEnd"/>
    </w:p>
    <w:p w14:paraId="78F38101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Galleria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Alphacentauri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Parma</w:t>
      </w:r>
    </w:p>
    <w:p w14:paraId="30A9011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Marina Burani e Maura Ferrari</w:t>
      </w:r>
    </w:p>
    <w:p w14:paraId="5E9BC7C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194B801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Hybris _ La dismisura come pratica di comunicazione</w:t>
      </w:r>
    </w:p>
    <w:p w14:paraId="007D128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Officine dell’Immagine, Milano</w:t>
      </w:r>
    </w:p>
    <w:p w14:paraId="593C6C4E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lastRenderedPageBreak/>
        <w:t xml:space="preserve">A cura di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</w:p>
    <w:p w14:paraId="7E13CD11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58AEFD96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2013</w:t>
      </w:r>
    </w:p>
    <w:p w14:paraId="4C43396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>
        <w:rPr>
          <w:rFonts w:cs="CinzelDecorative-Regular"/>
          <w:color w:val="000000" w:themeColor="text1"/>
          <w:sz w:val="22"/>
          <w:szCs w:val="22"/>
        </w:rPr>
        <w:t> </w:t>
      </w:r>
      <w:r w:rsidRPr="007F15CE">
        <w:rPr>
          <w:rFonts w:cs="CinzelDecorative-Regular"/>
          <w:color w:val="000000" w:themeColor="text1"/>
          <w:sz w:val="22"/>
          <w:szCs w:val="22"/>
        </w:rPr>
        <w:t>Stati di allucinazione</w:t>
      </w:r>
    </w:p>
    <w:p w14:paraId="49FF3E4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Galleria LEM, Sassari</w:t>
      </w:r>
    </w:p>
    <w:p w14:paraId="6004F34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</w:p>
    <w:p w14:paraId="38F68BB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655AD4E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Hotel Gilgamesh</w:t>
      </w:r>
    </w:p>
    <w:p w14:paraId="68A6918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Ex Chiesa di San Carlo dei Barnabiti, Firenze</w:t>
      </w:r>
    </w:p>
    <w:p w14:paraId="592B0D8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PSIKE</w:t>
      </w:r>
    </w:p>
    <w:p w14:paraId="63B25060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4AC26165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Corpi senza Organi</w:t>
      </w:r>
    </w:p>
    <w:p w14:paraId="1E1F3676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Cayce’s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Lab, Modena</w:t>
      </w:r>
    </w:p>
    <w:p w14:paraId="2E790D6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Luiza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Samanda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Turrini</w:t>
      </w:r>
    </w:p>
    <w:p w14:paraId="75032B2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159AC2F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2012 </w:t>
      </w:r>
    </w:p>
    <w:p w14:paraId="6D3580A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All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I Desire</w:t>
      </w:r>
    </w:p>
    <w:p w14:paraId="3896409E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Spazio Orlandi, Milano</w:t>
      </w:r>
    </w:p>
    <w:p w14:paraId="7739CA3B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e Pietro di Lecce</w:t>
      </w:r>
    </w:p>
    <w:p w14:paraId="7F103BA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2CCD908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Il santo e le frecce</w:t>
      </w:r>
    </w:p>
    <w:p w14:paraId="652F0FB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Galleria La Paggeria, Sassuolo (MO)</w:t>
      </w:r>
    </w:p>
    <w:p w14:paraId="597ADCE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Chiara Messori</w:t>
      </w:r>
    </w:p>
    <w:p w14:paraId="5979B30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2CD6125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Al quarto giorno non si risorge (Apologia della muffa)</w:t>
      </w:r>
    </w:p>
    <w:p w14:paraId="2B89BA8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Galleria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Melepere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Verona</w:t>
      </w:r>
    </w:p>
    <w:p w14:paraId="5DC534E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Patrizia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Silingardi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, Stefano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Rovatti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Sonia Schiavone</w:t>
      </w:r>
    </w:p>
    <w:p w14:paraId="718BE27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1E7C4A9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Land! Terra!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Antwork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2012</w:t>
      </w:r>
    </w:p>
    <w:p w14:paraId="2147899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Spazio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Gerra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Reggio Emilia</w:t>
      </w:r>
    </w:p>
    <w:p w14:paraId="5076E2F6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Stefania Carretti, Diletta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Pignedoli</w:t>
      </w:r>
      <w:proofErr w:type="spellEnd"/>
    </w:p>
    <w:p w14:paraId="7BEDE78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70D8496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Se il nostro cranio…</w:t>
      </w:r>
    </w:p>
    <w:p w14:paraId="348433E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Galleria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Alphacentauri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Parma</w:t>
      </w:r>
    </w:p>
    <w:p w14:paraId="4EC8162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Chiara Messori e Marina Burani</w:t>
      </w:r>
    </w:p>
    <w:p w14:paraId="6D0601C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1A7FDB15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Kritika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n° 4 presentato 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Kunstart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Bolzano</w:t>
      </w:r>
    </w:p>
    <w:p w14:paraId="360484B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Pag. 16 e 17 su Enrica Berselli</w:t>
      </w:r>
    </w:p>
    <w:p w14:paraId="6664B41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405D3B4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Tanatosi e del sonno</w:t>
      </w:r>
    </w:p>
    <w:p w14:paraId="53B90995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Galleria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Melepere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Verona</w:t>
      </w:r>
    </w:p>
    <w:p w14:paraId="7CB188B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Patrizia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Silingardi</w:t>
      </w:r>
      <w:proofErr w:type="spellEnd"/>
    </w:p>
    <w:p w14:paraId="41D6004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49D4DDE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2011</w:t>
      </w:r>
    </w:p>
    <w:p w14:paraId="06511540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Die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schwÄnze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, die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trompeten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, die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zwerge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und die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tanzerinne</w:t>
      </w:r>
      <w:proofErr w:type="spellEnd"/>
    </w:p>
    <w:p w14:paraId="6FA8EC2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Abnormals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Gallery, Berlino</w:t>
      </w:r>
    </w:p>
    <w:p w14:paraId="3E794F7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Clarissa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Tempestini</w:t>
      </w:r>
      <w:proofErr w:type="spellEnd"/>
    </w:p>
    <w:p w14:paraId="4EEA6F4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                                </w:t>
      </w:r>
    </w:p>
    <w:p w14:paraId="12BB077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Metabiologie</w:t>
      </w:r>
    </w:p>
    <w:p w14:paraId="2C19A3C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Spazio Paraggi, Treviso</w:t>
      </w:r>
    </w:p>
    <w:p w14:paraId="6EAC59A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De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Faveri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e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</w:p>
    <w:p w14:paraId="64F7AE56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0CE7F74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Conviv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-Io</w:t>
      </w:r>
    </w:p>
    <w:p w14:paraId="3A06370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Ex Chiesa di San Carlo dei Barnabiti, Firenze</w:t>
      </w:r>
    </w:p>
    <w:p w14:paraId="1B7B133E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PSIKE</w:t>
      </w:r>
    </w:p>
    <w:p w14:paraId="5B9DEE5D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54CE5281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Cuore di cane</w:t>
      </w:r>
    </w:p>
    <w:p w14:paraId="0A400E36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Underdogstudio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Modena</w:t>
      </w:r>
    </w:p>
    <w:p w14:paraId="566DDDF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Luigi Massari e Patrizia Emma Scialpi</w:t>
      </w:r>
    </w:p>
    <w:p w14:paraId="4FE86CD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22A3A150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Biomodulazioni</w:t>
      </w:r>
      <w:proofErr w:type="spellEnd"/>
    </w:p>
    <w:p w14:paraId="7A70388D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spazio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audiomedica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Parma</w:t>
      </w:r>
    </w:p>
    <w:p w14:paraId="3E3665CB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e Giada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Lusuardi</w:t>
      </w:r>
      <w:proofErr w:type="spellEnd"/>
    </w:p>
    <w:p w14:paraId="47EBFE3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4384DCF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2010</w:t>
      </w:r>
    </w:p>
    <w:p w14:paraId="5B1E177E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IL MA _ Cronache dell’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Akasha</w:t>
      </w:r>
      <w:proofErr w:type="spellEnd"/>
    </w:p>
    <w:p w14:paraId="2C78313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Fabbrica del Vapore, Milano</w:t>
      </w:r>
    </w:p>
    <w:p w14:paraId="1A04C8CD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</w:p>
    <w:p w14:paraId="44980E5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186A8CA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IL MA</w:t>
      </w:r>
    </w:p>
    <w:p w14:paraId="4AA297DE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presso Katy House, Monfalcone</w:t>
      </w:r>
    </w:p>
    <w:p w14:paraId="5AA8F82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</w:p>
    <w:p w14:paraId="1F44446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190146FD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Il Mito del Vero</w:t>
      </w:r>
    </w:p>
    <w:p w14:paraId="610D1F6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Palazzo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Durini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Milano</w:t>
      </w:r>
    </w:p>
    <w:p w14:paraId="4F7A241B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Giacomo Maria Prati e Paolo Lesino</w:t>
      </w:r>
    </w:p>
    <w:p w14:paraId="1BC8056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638472A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Butterflies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Invasion</w:t>
      </w:r>
      <w:proofErr w:type="spellEnd"/>
    </w:p>
    <w:p w14:paraId="6B300F0B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Atelier D'Arte Colette, Lecco</w:t>
      </w:r>
    </w:p>
    <w:p w14:paraId="2DBDFBAE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</w:p>
    <w:p w14:paraId="6C6CFE3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2C61E3DE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Feng Rigenerazione</w:t>
      </w:r>
    </w:p>
    <w:p w14:paraId="426F8B9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Avia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 xml:space="preserve"> Pervia, Modena</w:t>
      </w:r>
    </w:p>
    <w:p w14:paraId="4C4B3F2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Francesco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Bevini</w:t>
      </w:r>
      <w:proofErr w:type="spellEnd"/>
    </w:p>
    <w:p w14:paraId="7DC29B7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2DD2744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7 desideri</w:t>
      </w:r>
    </w:p>
    <w:p w14:paraId="7DC3980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Artificio Lab, Milano</w:t>
      </w:r>
    </w:p>
    <w:p w14:paraId="53ACA61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</w:p>
    <w:p w14:paraId="216C1D3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4BA9998D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2009</w:t>
      </w:r>
    </w:p>
    <w:p w14:paraId="44749681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Inverart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Inveruno (MI)</w:t>
      </w:r>
    </w:p>
    <w:p w14:paraId="47BEBC5D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A cura di Andrea Del Guercio</w:t>
      </w:r>
    </w:p>
    <w:p w14:paraId="7B4D0C0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55D37D59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Selezionata Premio Celeste 2009</w:t>
      </w:r>
    </w:p>
    <w:p w14:paraId="2D7CB5A5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24514D8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Germinazioni#2</w:t>
      </w:r>
    </w:p>
    <w:p w14:paraId="5E177ADF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Palazzo Della Penna, Perugia</w:t>
      </w:r>
    </w:p>
    <w:p w14:paraId="45D1A683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Francesca Duranti</w:t>
      </w:r>
    </w:p>
    <w:p w14:paraId="16EDBFD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39E56330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Ritratti</w:t>
      </w:r>
    </w:p>
    <w:p w14:paraId="301AF83D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Galleria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Obraz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Milano</w:t>
      </w:r>
    </w:p>
    <w:p w14:paraId="15B200C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Barbara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Nahmad</w:t>
      </w:r>
      <w:proofErr w:type="spellEnd"/>
    </w:p>
    <w:p w14:paraId="68D55445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5B0EC3D1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Metamorfosi</w:t>
      </w:r>
    </w:p>
    <w:p w14:paraId="607B003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Galleria Spazio Fisico, Modena</w:t>
      </w:r>
    </w:p>
    <w:p w14:paraId="69C42F45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A cura di Chiara Messori</w:t>
      </w:r>
    </w:p>
    <w:p w14:paraId="26565C7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</w:t>
      </w:r>
    </w:p>
    <w:p w14:paraId="5A26C288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W.A.Y.</w:t>
      </w:r>
    </w:p>
    <w:p w14:paraId="1C01D22C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Atelier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Kkien</w:t>
      </w:r>
      <w:proofErr w:type="spellEnd"/>
      <w:r w:rsidRPr="007F15CE">
        <w:rPr>
          <w:rFonts w:cs="CinzelDecorative-Regular"/>
          <w:color w:val="000000" w:themeColor="text1"/>
          <w:sz w:val="22"/>
          <w:szCs w:val="22"/>
        </w:rPr>
        <w:t>, Milano</w:t>
      </w:r>
    </w:p>
    <w:p w14:paraId="0CE891A4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Alice Attanasio e Andrea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Lacarpia</w:t>
      </w:r>
      <w:proofErr w:type="spellEnd"/>
    </w:p>
    <w:p w14:paraId="51280822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  </w:t>
      </w:r>
    </w:p>
    <w:p w14:paraId="07CCEC1A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2008</w:t>
      </w:r>
    </w:p>
    <w:p w14:paraId="5B8A5C90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Cadeau</w:t>
      </w:r>
    </w:p>
    <w:p w14:paraId="660DE637" w14:textId="77777777" w:rsidR="007F15CE" w:rsidRPr="007F15CE" w:rsidRDefault="007F15CE" w:rsidP="007F15CE">
      <w:pPr>
        <w:widowControl w:val="0"/>
        <w:autoSpaceDE w:val="0"/>
        <w:autoSpaceDN w:val="0"/>
        <w:adjustRightInd w:val="0"/>
        <w:rPr>
          <w:rFonts w:cs="CinzelDecorative-Regular"/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>Spazio Vetusta, Modena</w:t>
      </w:r>
    </w:p>
    <w:p w14:paraId="3E45A705" w14:textId="77777777" w:rsidR="001307A9" w:rsidRPr="007F15CE" w:rsidRDefault="007F15CE" w:rsidP="007F15CE">
      <w:pPr>
        <w:rPr>
          <w:color w:val="000000" w:themeColor="text1"/>
          <w:sz w:val="22"/>
          <w:szCs w:val="22"/>
        </w:rPr>
      </w:pPr>
      <w:r w:rsidRPr="007F15CE">
        <w:rPr>
          <w:rFonts w:cs="CinzelDecorative-Regular"/>
          <w:color w:val="000000" w:themeColor="text1"/>
          <w:sz w:val="22"/>
          <w:szCs w:val="22"/>
        </w:rPr>
        <w:t xml:space="preserve">A cura di Patrizia </w:t>
      </w:r>
      <w:proofErr w:type="spellStart"/>
      <w:r w:rsidRPr="007F15CE">
        <w:rPr>
          <w:rFonts w:cs="CinzelDecorative-Regular"/>
          <w:color w:val="000000" w:themeColor="text1"/>
          <w:sz w:val="22"/>
          <w:szCs w:val="22"/>
        </w:rPr>
        <w:t>Silingardi</w:t>
      </w:r>
      <w:proofErr w:type="spellEnd"/>
    </w:p>
    <w:sectPr w:rsidR="001307A9" w:rsidRPr="007F15CE" w:rsidSect="001307A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inzelDecorative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CE"/>
    <w:rsid w:val="001307A9"/>
    <w:rsid w:val="007F15CE"/>
    <w:rsid w:val="00AB3494"/>
    <w:rsid w:val="00BC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0467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7F15CE"/>
    <w:pPr>
      <w:spacing w:after="120"/>
    </w:pPr>
    <w:rPr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7F15CE"/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7F15CE"/>
    <w:pPr>
      <w:spacing w:after="120"/>
    </w:pPr>
    <w:rPr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7F15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3304</Characters>
  <Application>Microsoft Macintosh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Berselli</dc:creator>
  <cp:keywords/>
  <dc:description/>
  <cp:lastModifiedBy>Enrica Berselli</cp:lastModifiedBy>
  <cp:revision>2</cp:revision>
  <cp:lastPrinted>2016-07-06T20:57:00Z</cp:lastPrinted>
  <dcterms:created xsi:type="dcterms:W3CDTF">2016-09-15T13:53:00Z</dcterms:created>
  <dcterms:modified xsi:type="dcterms:W3CDTF">2016-09-15T13:53:00Z</dcterms:modified>
</cp:coreProperties>
</file>