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b/>
          <w:lang w:val="en-US"/>
        </w:rPr>
        <w:t xml:space="preserve">Sara </w:t>
      </w:r>
      <w:proofErr w:type="spellStart"/>
      <w:r w:rsidRPr="00AC7425">
        <w:rPr>
          <w:b/>
          <w:lang w:val="en-US"/>
        </w:rPr>
        <w:t>Ciuffetta</w:t>
      </w:r>
      <w:proofErr w:type="spellEnd"/>
      <w:r w:rsidRPr="00AC7425">
        <w:rPr>
          <w:lang w:val="en-US"/>
        </w:rPr>
        <w:t xml:space="preserve"> was born in 1985 in </w:t>
      </w:r>
      <w:proofErr w:type="spellStart"/>
      <w:r w:rsidRPr="00AC7425">
        <w:rPr>
          <w:lang w:val="en-US"/>
        </w:rPr>
        <w:t>Sora</w:t>
      </w:r>
      <w:proofErr w:type="spellEnd"/>
      <w:r w:rsidRPr="00AC7425">
        <w:rPr>
          <w:lang w:val="en-US"/>
        </w:rPr>
        <w:t xml:space="preserve"> (FR </w:t>
      </w:r>
      <w:r>
        <w:rPr>
          <w:lang w:val="en-US"/>
        </w:rPr>
        <w:t xml:space="preserve">- Italy) where she attended the </w:t>
      </w:r>
      <w:r w:rsidRPr="00AC7425">
        <w:rPr>
          <w:lang w:val="en-US"/>
        </w:rPr>
        <w:t>High School for the Arts. In 2011 she graduate</w:t>
      </w:r>
      <w:r>
        <w:rPr>
          <w:lang w:val="en-US"/>
        </w:rPr>
        <w:t xml:space="preserve">d in painting at the Academy of </w:t>
      </w:r>
      <w:r w:rsidRPr="00AC7425">
        <w:rPr>
          <w:lang w:val="en-US"/>
        </w:rPr>
        <w:t>Fine Arts in Frosinone with a disserta</w:t>
      </w:r>
      <w:r>
        <w:rPr>
          <w:lang w:val="en-US"/>
        </w:rPr>
        <w:t xml:space="preserve">tion about the Phenomenology of </w:t>
      </w:r>
      <w:r w:rsidRPr="00AC7425">
        <w:rPr>
          <w:lang w:val="en-US"/>
        </w:rPr>
        <w:t>Contemporary Arts.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>During the Academy she participated in two w</w:t>
      </w:r>
      <w:r>
        <w:rPr>
          <w:lang w:val="en-US"/>
        </w:rPr>
        <w:t xml:space="preserve">orkshops: the Enterprise of Art </w:t>
      </w:r>
      <w:r w:rsidRPr="00AC7425">
        <w:rPr>
          <w:lang w:val="en-US"/>
        </w:rPr>
        <w:t>at the Modigliani Institute in Rome and, t</w:t>
      </w:r>
      <w:r>
        <w:rPr>
          <w:lang w:val="en-US"/>
        </w:rPr>
        <w:t xml:space="preserve">hanks to a scholarship in 2008, </w:t>
      </w:r>
      <w:r w:rsidRPr="00AC7425">
        <w:rPr>
          <w:lang w:val="en-US"/>
        </w:rPr>
        <w:t>Graphic Design at the Institute for Higher Ed</w:t>
      </w:r>
      <w:r>
        <w:rPr>
          <w:lang w:val="en-US"/>
        </w:rPr>
        <w:t xml:space="preserve">ucation of Lazio region in </w:t>
      </w:r>
      <w:proofErr w:type="spellStart"/>
      <w:r>
        <w:rPr>
          <w:lang w:val="en-US"/>
        </w:rPr>
        <w:t>Sora</w:t>
      </w:r>
      <w:proofErr w:type="spellEnd"/>
      <w:r>
        <w:rPr>
          <w:lang w:val="en-US"/>
        </w:rPr>
        <w:t xml:space="preserve"> </w:t>
      </w:r>
      <w:r w:rsidRPr="00AC7425">
        <w:rPr>
          <w:lang w:val="en-US"/>
        </w:rPr>
        <w:t>(FR).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 xml:space="preserve">In 2010 Sara participated in a workshop on </w:t>
      </w:r>
      <w:r>
        <w:rPr>
          <w:lang w:val="en-US"/>
        </w:rPr>
        <w:t xml:space="preserve">architecture, urban, social and </w:t>
      </w:r>
      <w:r w:rsidRPr="00AC7425">
        <w:rPr>
          <w:lang w:val="en-US"/>
        </w:rPr>
        <w:t xml:space="preserve">relational art in </w:t>
      </w:r>
      <w:proofErr w:type="spellStart"/>
      <w:r w:rsidRPr="00AC7425">
        <w:rPr>
          <w:lang w:val="en-US"/>
        </w:rPr>
        <w:t>Montebuono</w:t>
      </w:r>
      <w:proofErr w:type="spellEnd"/>
      <w:r w:rsidRPr="00AC7425">
        <w:rPr>
          <w:lang w:val="en-US"/>
        </w:rPr>
        <w:t xml:space="preserve"> (RI) with p</w:t>
      </w:r>
      <w:r>
        <w:rPr>
          <w:lang w:val="en-US"/>
        </w:rPr>
        <w:t xml:space="preserve">rofessors from the architecture </w:t>
      </w:r>
      <w:r w:rsidRPr="00AC7425">
        <w:rPr>
          <w:lang w:val="en-US"/>
        </w:rPr>
        <w:t xml:space="preserve">department of Roma Tre University, such </w:t>
      </w:r>
      <w:r>
        <w:rPr>
          <w:lang w:val="en-US"/>
        </w:rPr>
        <w:t xml:space="preserve">as the artist Francesco </w:t>
      </w:r>
      <w:proofErr w:type="spellStart"/>
      <w:r>
        <w:rPr>
          <w:lang w:val="en-US"/>
        </w:rPr>
        <w:t>Careri</w:t>
      </w:r>
      <w:proofErr w:type="spellEnd"/>
      <w:r>
        <w:rPr>
          <w:lang w:val="en-US"/>
        </w:rPr>
        <w:t>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>Since 2012 she has approached marbl</w:t>
      </w:r>
      <w:r>
        <w:rPr>
          <w:lang w:val="en-US"/>
        </w:rPr>
        <w:t xml:space="preserve">e and stone sculpture attending </w:t>
      </w:r>
      <w:r w:rsidRPr="00AC7425">
        <w:rPr>
          <w:lang w:val="en-US"/>
        </w:rPr>
        <w:t xml:space="preserve">several workshops in “Campo </w:t>
      </w:r>
      <w:proofErr w:type="spellStart"/>
      <w:r w:rsidRPr="00AC7425">
        <w:rPr>
          <w:lang w:val="en-US"/>
        </w:rPr>
        <w:t>dell’Altissimo</w:t>
      </w:r>
      <w:proofErr w:type="spellEnd"/>
      <w:r w:rsidRPr="00AC7425">
        <w:rPr>
          <w:lang w:val="en-US"/>
        </w:rPr>
        <w:t>”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Seravezza</w:t>
      </w:r>
      <w:proofErr w:type="spellEnd"/>
      <w:r>
        <w:rPr>
          <w:lang w:val="en-US"/>
        </w:rPr>
        <w:t xml:space="preserve"> (LU) given by Maria </w:t>
      </w:r>
      <w:r w:rsidRPr="00AC7425">
        <w:rPr>
          <w:lang w:val="en-US"/>
        </w:rPr>
        <w:t>Claudia Farina, artist and professor at the Academy of Fine A</w:t>
      </w:r>
      <w:r>
        <w:rPr>
          <w:lang w:val="en-US"/>
        </w:rPr>
        <w:t>rts in Frosinone.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 xml:space="preserve">During the academic years 2011/2012 </w:t>
      </w:r>
      <w:r>
        <w:rPr>
          <w:lang w:val="en-US"/>
        </w:rPr>
        <w:t xml:space="preserve">and 2014/2015 Sara was Honorary </w:t>
      </w:r>
      <w:r w:rsidRPr="00AC7425">
        <w:rPr>
          <w:lang w:val="en-US"/>
        </w:rPr>
        <w:t>fellow of matter in techniques of marble</w:t>
      </w:r>
      <w:r>
        <w:rPr>
          <w:lang w:val="en-US"/>
        </w:rPr>
        <w:t xml:space="preserve"> and semiprecious stones at the </w:t>
      </w:r>
      <w:r w:rsidRPr="00AC7425">
        <w:rPr>
          <w:lang w:val="en-US"/>
        </w:rPr>
        <w:t>Aca</w:t>
      </w:r>
      <w:r>
        <w:rPr>
          <w:lang w:val="en-US"/>
        </w:rPr>
        <w:t>demy of Fine Arts in Frosinone.</w:t>
      </w:r>
    </w:p>
    <w:p w:rsidR="00FB62BB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 xml:space="preserve">In 2010 she received the XXV National Prize for </w:t>
      </w:r>
      <w:proofErr w:type="spellStart"/>
      <w:r w:rsidRPr="00AC7425">
        <w:rPr>
          <w:lang w:val="en-US"/>
        </w:rPr>
        <w:t>Sculture</w:t>
      </w:r>
      <w:proofErr w:type="spellEnd"/>
      <w:r w:rsidRPr="00AC7425">
        <w:rPr>
          <w:lang w:val="en-US"/>
        </w:rPr>
        <w:t xml:space="preserve"> an</w:t>
      </w:r>
      <w:r>
        <w:rPr>
          <w:lang w:val="en-US"/>
        </w:rPr>
        <w:t xml:space="preserve">d Painting </w:t>
      </w:r>
      <w:r w:rsidRPr="00AC7425">
        <w:rPr>
          <w:lang w:val="en-US"/>
        </w:rPr>
        <w:t>“</w:t>
      </w:r>
      <w:proofErr w:type="spellStart"/>
      <w:r w:rsidRPr="00AC7425">
        <w:rPr>
          <w:lang w:val="en-US"/>
        </w:rPr>
        <w:t>Pandosia</w:t>
      </w:r>
      <w:proofErr w:type="spellEnd"/>
      <w:r w:rsidRPr="00AC7425">
        <w:rPr>
          <w:lang w:val="en-US"/>
        </w:rPr>
        <w:t xml:space="preserve">” in </w:t>
      </w:r>
      <w:proofErr w:type="spellStart"/>
      <w:r w:rsidRPr="00AC7425">
        <w:rPr>
          <w:lang w:val="en-US"/>
        </w:rPr>
        <w:t>Marano</w:t>
      </w:r>
      <w:proofErr w:type="spellEnd"/>
      <w:r w:rsidRPr="00AC7425">
        <w:rPr>
          <w:lang w:val="en-US"/>
        </w:rPr>
        <w:t xml:space="preserve"> </w:t>
      </w:r>
      <w:proofErr w:type="spellStart"/>
      <w:r w:rsidRPr="00AC7425">
        <w:rPr>
          <w:lang w:val="en-US"/>
        </w:rPr>
        <w:t>Principato</w:t>
      </w:r>
      <w:proofErr w:type="spellEnd"/>
      <w:r w:rsidRPr="00AC7425">
        <w:rPr>
          <w:lang w:val="en-US"/>
        </w:rPr>
        <w:t xml:space="preserve"> (CS), the Spe</w:t>
      </w:r>
      <w:r>
        <w:rPr>
          <w:lang w:val="en-US"/>
        </w:rPr>
        <w:t xml:space="preserve">cial Prize at M.A.G. in Perugia </w:t>
      </w:r>
      <w:r w:rsidRPr="00AC7425">
        <w:rPr>
          <w:lang w:val="en-US"/>
        </w:rPr>
        <w:t>and in 2011 the Prize “</w:t>
      </w:r>
      <w:proofErr w:type="spellStart"/>
      <w:r w:rsidRPr="00AC7425">
        <w:rPr>
          <w:lang w:val="en-US"/>
        </w:rPr>
        <w:t>Contemporaneamen</w:t>
      </w:r>
      <w:r>
        <w:rPr>
          <w:lang w:val="en-US"/>
        </w:rPr>
        <w:t>te</w:t>
      </w:r>
      <w:proofErr w:type="spellEnd"/>
      <w:r>
        <w:rPr>
          <w:lang w:val="en-US"/>
        </w:rPr>
        <w:t xml:space="preserve">” from the Banca </w:t>
      </w:r>
      <w:proofErr w:type="spellStart"/>
      <w:r>
        <w:rPr>
          <w:lang w:val="en-US"/>
        </w:rPr>
        <w:t>Popolare</w:t>
      </w:r>
      <w:proofErr w:type="spellEnd"/>
      <w:r>
        <w:rPr>
          <w:lang w:val="en-US"/>
        </w:rPr>
        <w:t xml:space="preserve"> del </w:t>
      </w:r>
      <w:proofErr w:type="spellStart"/>
      <w:r w:rsidRPr="00AC7425">
        <w:rPr>
          <w:lang w:val="en-US"/>
        </w:rPr>
        <w:t>Frusinate</w:t>
      </w:r>
      <w:proofErr w:type="spellEnd"/>
      <w:r w:rsidRPr="00AC7425">
        <w:rPr>
          <w:lang w:val="en-US"/>
        </w:rPr>
        <w:t xml:space="preserve"> in Frosinone.</w:t>
      </w:r>
      <w:r>
        <w:rPr>
          <w:lang w:val="en-US"/>
        </w:rPr>
        <w:t xml:space="preserve"> </w:t>
      </w:r>
    </w:p>
    <w:p w:rsidR="00FB62BB" w:rsidRPr="00FB62BB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proofErr w:type="spellStart"/>
      <w:r w:rsidRPr="00FB62BB">
        <w:rPr>
          <w:lang w:val="en-US"/>
        </w:rPr>
        <w:t>Nel</w:t>
      </w:r>
      <w:proofErr w:type="spellEnd"/>
      <w:r w:rsidRPr="00FB62BB">
        <w:rPr>
          <w:lang w:val="en-US"/>
        </w:rPr>
        <w:t xml:space="preserve"> 2016 she is a finalist of the</w:t>
      </w:r>
      <w:r w:rsidRPr="00FB62BB">
        <w:rPr>
          <w:lang w:val="en-US"/>
        </w:rPr>
        <w:t xml:space="preserve"> Comba</w:t>
      </w:r>
      <w:r w:rsidRPr="00FB62BB">
        <w:rPr>
          <w:lang w:val="en-US"/>
        </w:rPr>
        <w:t>t Prize in the</w:t>
      </w:r>
      <w:r>
        <w:rPr>
          <w:lang w:val="en-US"/>
        </w:rPr>
        <w:t xml:space="preserve"> photography category.</w:t>
      </w:r>
    </w:p>
    <w:p w:rsidR="00FB62BB" w:rsidRPr="00FB62BB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>Since 2011 Sara has worked on proje</w:t>
      </w:r>
      <w:r>
        <w:rPr>
          <w:lang w:val="en-US"/>
        </w:rPr>
        <w:t xml:space="preserve">cts of Participatory art as her </w:t>
      </w:r>
      <w:r w:rsidRPr="00773DF9">
        <w:rPr>
          <w:lang w:val="en-US"/>
        </w:rPr>
        <w:t xml:space="preserve">“Monument </w:t>
      </w:r>
      <w:r>
        <w:rPr>
          <w:lang w:val="en-US"/>
        </w:rPr>
        <w:t>to alive”</w:t>
      </w:r>
      <w:r w:rsidRPr="00AC7425">
        <w:rPr>
          <w:lang w:val="en-US"/>
        </w:rPr>
        <w:t xml:space="preserve">, a sculpture for the city of Frosinone, </w:t>
      </w:r>
      <w:proofErr w:type="spellStart"/>
      <w:r w:rsidRPr="00AC7425">
        <w:rPr>
          <w:lang w:val="en-US"/>
        </w:rPr>
        <w:t>realised</w:t>
      </w:r>
      <w:proofErr w:type="spellEnd"/>
      <w:r w:rsidRPr="00AC7425">
        <w:rPr>
          <w:lang w:val="en-US"/>
        </w:rPr>
        <w:t xml:space="preserve"> in collaboration with the</w:t>
      </w:r>
      <w:r>
        <w:rPr>
          <w:lang w:val="en-US"/>
        </w:rPr>
        <w:t xml:space="preserve"> </w:t>
      </w:r>
      <w:r w:rsidRPr="00AC7425">
        <w:rPr>
          <w:lang w:val="en-US"/>
        </w:rPr>
        <w:t>municipality, the Academy of Fine Arts and the community of Frosinone.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p w:rsidR="00FB62BB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>In 2012 she participated in the project “Disp</w:t>
      </w:r>
      <w:r>
        <w:rPr>
          <w:lang w:val="en-US"/>
        </w:rPr>
        <w:t xml:space="preserve">ersion/dissemination” by Cesare </w:t>
      </w:r>
      <w:proofErr w:type="spellStart"/>
      <w:r w:rsidRPr="00AC7425">
        <w:rPr>
          <w:lang w:val="en-US"/>
        </w:rPr>
        <w:t>Pietroiusti</w:t>
      </w:r>
      <w:proofErr w:type="spellEnd"/>
      <w:r w:rsidRPr="00AC7425">
        <w:rPr>
          <w:lang w:val="en-US"/>
        </w:rPr>
        <w:t>. She collaborated with the Val</w:t>
      </w:r>
      <w:r>
        <w:rPr>
          <w:lang w:val="en-US"/>
        </w:rPr>
        <w:t xml:space="preserve">le Theatre in Rome for an event </w:t>
      </w:r>
      <w:r w:rsidRPr="00AC7425">
        <w:rPr>
          <w:lang w:val="en-US"/>
        </w:rPr>
        <w:t>about contemporary art with a project for th</w:t>
      </w:r>
      <w:r>
        <w:rPr>
          <w:lang w:val="en-US"/>
        </w:rPr>
        <w:t>e community entitled “The alarm clock column”</w:t>
      </w:r>
      <w:r w:rsidRPr="00773DF9">
        <w:rPr>
          <w:lang w:val="en-US"/>
        </w:rPr>
        <w:t>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She </w:t>
      </w:r>
      <w:r w:rsidRPr="00AC7425">
        <w:rPr>
          <w:lang w:val="en-US"/>
        </w:rPr>
        <w:t>has worked as assistant for the Italian artist M</w:t>
      </w:r>
      <w:r>
        <w:rPr>
          <w:lang w:val="en-US"/>
        </w:rPr>
        <w:t xml:space="preserve">aria Claudia Farina to create a </w:t>
      </w:r>
      <w:r w:rsidRPr="00AC7425">
        <w:rPr>
          <w:lang w:val="en-US"/>
        </w:rPr>
        <w:t xml:space="preserve">sculpture for the city of </w:t>
      </w:r>
      <w:proofErr w:type="spellStart"/>
      <w:r w:rsidRPr="00AC7425">
        <w:rPr>
          <w:lang w:val="en-US"/>
        </w:rPr>
        <w:t>Steinwenden</w:t>
      </w:r>
      <w:proofErr w:type="spellEnd"/>
      <w:r w:rsidRPr="00AC7425">
        <w:rPr>
          <w:lang w:val="en-US"/>
        </w:rPr>
        <w:t xml:space="preserve"> in Germa</w:t>
      </w:r>
      <w:r>
        <w:rPr>
          <w:lang w:val="en-US"/>
        </w:rPr>
        <w:t xml:space="preserve">ny. In 2013 she participated in </w:t>
      </w:r>
      <w:r w:rsidRPr="00AC7425">
        <w:rPr>
          <w:lang w:val="en-US"/>
        </w:rPr>
        <w:t xml:space="preserve">the symposium on sculpture in </w:t>
      </w:r>
      <w:proofErr w:type="spellStart"/>
      <w:r w:rsidRPr="00AC7425">
        <w:rPr>
          <w:lang w:val="en-US"/>
        </w:rPr>
        <w:t>Os</w:t>
      </w:r>
      <w:proofErr w:type="spellEnd"/>
      <w:r w:rsidRPr="00AC7425">
        <w:rPr>
          <w:lang w:val="en-US"/>
        </w:rPr>
        <w:t>, Norway.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>In 2008 she showed her works of art in collectiv</w:t>
      </w:r>
      <w:r>
        <w:rPr>
          <w:lang w:val="en-US"/>
        </w:rPr>
        <w:t xml:space="preserve">e exhibitions at the Modigliani </w:t>
      </w:r>
      <w:r w:rsidRPr="00AC7425">
        <w:rPr>
          <w:lang w:val="en-US"/>
        </w:rPr>
        <w:t>Institute in Rome, in 2010 at the 20 Events – C</w:t>
      </w:r>
      <w:r>
        <w:rPr>
          <w:lang w:val="en-US"/>
        </w:rPr>
        <w:t xml:space="preserve">ontemporary art in Sabina (RI), </w:t>
      </w:r>
      <w:r w:rsidRPr="00AC7425">
        <w:rPr>
          <w:lang w:val="en-US"/>
        </w:rPr>
        <w:t xml:space="preserve">in 2012 at EXPO Contemporary art – Fiera </w:t>
      </w:r>
      <w:r>
        <w:rPr>
          <w:lang w:val="en-US"/>
        </w:rPr>
        <w:t xml:space="preserve">del </w:t>
      </w:r>
      <w:proofErr w:type="spellStart"/>
      <w:r>
        <w:rPr>
          <w:lang w:val="en-US"/>
        </w:rPr>
        <w:t>Levante</w:t>
      </w:r>
      <w:proofErr w:type="spellEnd"/>
      <w:r>
        <w:rPr>
          <w:lang w:val="en-US"/>
        </w:rPr>
        <w:t xml:space="preserve"> in Bari, in 2013 at </w:t>
      </w:r>
      <w:proofErr w:type="spellStart"/>
      <w:r w:rsidRPr="00AC7425">
        <w:rPr>
          <w:lang w:val="en-US"/>
        </w:rPr>
        <w:t>Oseana</w:t>
      </w:r>
      <w:proofErr w:type="spellEnd"/>
      <w:r w:rsidRPr="00AC7425">
        <w:rPr>
          <w:lang w:val="en-US"/>
        </w:rPr>
        <w:t xml:space="preserve"> - Art &amp;amp; Culture Center in </w:t>
      </w:r>
      <w:proofErr w:type="spellStart"/>
      <w:r w:rsidRPr="00AC7425">
        <w:rPr>
          <w:lang w:val="en-US"/>
        </w:rPr>
        <w:t>Os</w:t>
      </w:r>
      <w:proofErr w:type="spellEnd"/>
      <w:r w:rsidRPr="00AC7425">
        <w:rPr>
          <w:lang w:val="en-US"/>
        </w:rPr>
        <w:t>, No</w:t>
      </w:r>
      <w:r>
        <w:rPr>
          <w:lang w:val="en-US"/>
        </w:rPr>
        <w:t xml:space="preserve">rway and </w:t>
      </w:r>
      <w:proofErr w:type="spellStart"/>
      <w:r>
        <w:rPr>
          <w:lang w:val="en-US"/>
        </w:rPr>
        <w:t>Kunstverein</w:t>
      </w:r>
      <w:proofErr w:type="spellEnd"/>
      <w:r>
        <w:rPr>
          <w:lang w:val="en-US"/>
        </w:rPr>
        <w:t xml:space="preserve"> Gallery in </w:t>
      </w:r>
      <w:proofErr w:type="spellStart"/>
      <w:r w:rsidRPr="00AC7425">
        <w:rPr>
          <w:lang w:val="en-US"/>
        </w:rPr>
        <w:t>Hechingen</w:t>
      </w:r>
      <w:proofErr w:type="spellEnd"/>
      <w:r w:rsidRPr="00AC7425">
        <w:rPr>
          <w:lang w:val="en-US"/>
        </w:rPr>
        <w:t xml:space="preserve">, Germany. In October 2013 she </w:t>
      </w:r>
      <w:proofErr w:type="spellStart"/>
      <w:r w:rsidRPr="00AC7425">
        <w:rPr>
          <w:lang w:val="en-US"/>
        </w:rPr>
        <w:t>re</w:t>
      </w:r>
      <w:r>
        <w:rPr>
          <w:lang w:val="en-US"/>
        </w:rPr>
        <w:t>alised</w:t>
      </w:r>
      <w:proofErr w:type="spellEnd"/>
      <w:r>
        <w:rPr>
          <w:lang w:val="en-US"/>
        </w:rPr>
        <w:t xml:space="preserve"> one of the four works of </w:t>
      </w:r>
      <w:r w:rsidRPr="00AC7425">
        <w:rPr>
          <w:lang w:val="en-US"/>
        </w:rPr>
        <w:t xml:space="preserve">art commissioned for the city of </w:t>
      </w:r>
      <w:proofErr w:type="spellStart"/>
      <w:r w:rsidRPr="00AC7425">
        <w:rPr>
          <w:lang w:val="en-US"/>
        </w:rPr>
        <w:t>Segni</w:t>
      </w:r>
      <w:proofErr w:type="spellEnd"/>
      <w:r w:rsidRPr="00AC7425">
        <w:rPr>
          <w:lang w:val="en-US"/>
        </w:rPr>
        <w:t xml:space="preserve"> (Rome)</w:t>
      </w:r>
      <w:r>
        <w:rPr>
          <w:lang w:val="en-US"/>
        </w:rPr>
        <w:t xml:space="preserve"> with the artists Maria Claudia </w:t>
      </w:r>
      <w:r w:rsidRPr="00AC7425">
        <w:rPr>
          <w:lang w:val="en-US"/>
        </w:rPr>
        <w:t xml:space="preserve">Farina, Tomasz </w:t>
      </w:r>
      <w:proofErr w:type="spellStart"/>
      <w:r w:rsidRPr="00AC7425">
        <w:rPr>
          <w:lang w:val="en-US"/>
        </w:rPr>
        <w:t>Domanski</w:t>
      </w:r>
      <w:proofErr w:type="spellEnd"/>
      <w:r w:rsidRPr="00AC7425">
        <w:rPr>
          <w:lang w:val="en-US"/>
        </w:rPr>
        <w:t xml:space="preserve"> and Attila </w:t>
      </w:r>
      <w:proofErr w:type="spellStart"/>
      <w:r w:rsidRPr="00AC7425">
        <w:rPr>
          <w:lang w:val="en-US"/>
        </w:rPr>
        <w:t>Rath</w:t>
      </w:r>
      <w:proofErr w:type="spellEnd"/>
      <w:r w:rsidRPr="00AC7425">
        <w:rPr>
          <w:lang w:val="en-US"/>
        </w:rPr>
        <w:t xml:space="preserve"> Geber.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p w:rsidR="00FB62BB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>In May 2013 Sara held the conference “Me, y</w:t>
      </w:r>
      <w:r>
        <w:rPr>
          <w:lang w:val="en-US"/>
        </w:rPr>
        <w:t xml:space="preserve">ou and art – when art is public </w:t>
      </w:r>
      <w:r w:rsidRPr="00AC7425">
        <w:rPr>
          <w:lang w:val="en-US"/>
        </w:rPr>
        <w:t>and builds relations” in Frosinone with the co</w:t>
      </w:r>
      <w:r>
        <w:rPr>
          <w:lang w:val="en-US"/>
        </w:rPr>
        <w:t xml:space="preserve">llaboration of the municipality </w:t>
      </w:r>
      <w:r w:rsidRPr="00AC7425">
        <w:rPr>
          <w:lang w:val="en-US"/>
        </w:rPr>
        <w:t>and the public and relational art association “</w:t>
      </w:r>
      <w:proofErr w:type="spellStart"/>
      <w:r w:rsidRPr="00AC7425">
        <w:rPr>
          <w:lang w:val="en-US"/>
        </w:rPr>
        <w:t>zerotremilacento</w:t>
      </w:r>
      <w:proofErr w:type="spellEnd"/>
      <w:r w:rsidRPr="00AC7425">
        <w:rPr>
          <w:lang w:val="en-US"/>
        </w:rPr>
        <w:t>”.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Since 2014 </w:t>
      </w:r>
      <w:r w:rsidRPr="00AC7425">
        <w:rPr>
          <w:lang w:val="en-US"/>
        </w:rPr>
        <w:t xml:space="preserve">she has worked at the atelier of Peter </w:t>
      </w:r>
      <w:proofErr w:type="spellStart"/>
      <w:r w:rsidRPr="00AC7425">
        <w:rPr>
          <w:lang w:val="en-US"/>
        </w:rPr>
        <w:t>Ros</w:t>
      </w:r>
      <w:r>
        <w:rPr>
          <w:lang w:val="en-US"/>
        </w:rPr>
        <w:t>enzweig</w:t>
      </w:r>
      <w:proofErr w:type="spellEnd"/>
      <w:r>
        <w:rPr>
          <w:lang w:val="en-US"/>
        </w:rPr>
        <w:t xml:space="preserve"> in Berlin and in “Campo </w:t>
      </w:r>
      <w:proofErr w:type="spellStart"/>
      <w:r w:rsidRPr="00AC7425">
        <w:rPr>
          <w:lang w:val="en-US"/>
        </w:rPr>
        <w:t>dell’Altissimo</w:t>
      </w:r>
      <w:proofErr w:type="spellEnd"/>
      <w:r w:rsidRPr="00AC7425">
        <w:rPr>
          <w:lang w:val="en-US"/>
        </w:rPr>
        <w:t xml:space="preserve">”, </w:t>
      </w:r>
      <w:proofErr w:type="spellStart"/>
      <w:r w:rsidRPr="00AC7425">
        <w:rPr>
          <w:lang w:val="en-US"/>
        </w:rPr>
        <w:t>Seravezza</w:t>
      </w:r>
      <w:proofErr w:type="spellEnd"/>
      <w:r w:rsidRPr="00AC7425">
        <w:rPr>
          <w:lang w:val="en-US"/>
        </w:rPr>
        <w:t xml:space="preserve"> (LU).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>In September 2014 sh</w:t>
      </w:r>
      <w:r>
        <w:rPr>
          <w:lang w:val="en-US"/>
        </w:rPr>
        <w:t xml:space="preserve">e worked at a project for the </w:t>
      </w:r>
      <w:r w:rsidRPr="00AC7425">
        <w:rPr>
          <w:lang w:val="en-US"/>
        </w:rPr>
        <w:t>Apiary</w:t>
      </w:r>
      <w:r>
        <w:rPr>
          <w:lang w:val="en-US"/>
        </w:rPr>
        <w:t xml:space="preserve"> Company</w:t>
      </w:r>
      <w:r w:rsidRPr="00AC7425">
        <w:rPr>
          <w:lang w:val="en-US"/>
        </w:rPr>
        <w:t>; (hello@theapiary.com.au)</w:t>
      </w:r>
      <w:r>
        <w:rPr>
          <w:lang w:val="en-US"/>
        </w:rPr>
        <w:t xml:space="preserve"> in Berlin, commissioned by the </w:t>
      </w:r>
      <w:r w:rsidRPr="00AC7425">
        <w:rPr>
          <w:lang w:val="en-US"/>
        </w:rPr>
        <w:t>Australian cosmetic company “</w:t>
      </w:r>
      <w:proofErr w:type="spellStart"/>
      <w:r w:rsidRPr="00AC7425">
        <w:rPr>
          <w:lang w:val="en-US"/>
        </w:rPr>
        <w:t>Aesoap</w:t>
      </w:r>
      <w:proofErr w:type="spellEnd"/>
      <w:r w:rsidRPr="00AC7425">
        <w:rPr>
          <w:lang w:val="en-US"/>
        </w:rPr>
        <w:t>”.</w:t>
      </w: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p w:rsidR="00FB62BB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In 2015 she showed her works in Pinacoteca Albertina di Turin </w:t>
      </w:r>
      <w:r w:rsidRPr="00773DF9">
        <w:rPr>
          <w:i/>
          <w:lang w:val="en-US"/>
        </w:rPr>
        <w:t>FISAD 2015</w:t>
      </w:r>
      <w:r w:rsidRPr="00AC7425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AC7425">
        <w:rPr>
          <w:lang w:val="en-US"/>
        </w:rPr>
        <w:t xml:space="preserve">in </w:t>
      </w:r>
      <w:r w:rsidRPr="00773DF9">
        <w:rPr>
          <w:i/>
          <w:lang w:val="en-US"/>
        </w:rPr>
        <w:t xml:space="preserve">Paratissima11 </w:t>
      </w:r>
      <w:r>
        <w:rPr>
          <w:lang w:val="en-US"/>
        </w:rPr>
        <w:t xml:space="preserve">– Turin Expositions, for the </w:t>
      </w:r>
      <w:r w:rsidRPr="00AC7425">
        <w:rPr>
          <w:lang w:val="en-US"/>
        </w:rPr>
        <w:t>collective exhibit of the project “Fragments</w:t>
      </w:r>
      <w:r>
        <w:rPr>
          <w:lang w:val="en-US"/>
        </w:rPr>
        <w:t xml:space="preserve">” by Stefania Spinazzola e </w:t>
      </w:r>
      <w:proofErr w:type="spellStart"/>
      <w:r>
        <w:rPr>
          <w:lang w:val="en-US"/>
        </w:rPr>
        <w:t>Azra</w:t>
      </w:r>
      <w:proofErr w:type="spellEnd"/>
      <w:r>
        <w:rPr>
          <w:lang w:val="en-US"/>
        </w:rPr>
        <w:t xml:space="preserve"> </w:t>
      </w:r>
      <w:proofErr w:type="spellStart"/>
      <w:r w:rsidRPr="00AC7425">
        <w:rPr>
          <w:lang w:val="en-US"/>
        </w:rPr>
        <w:t>Bijedic</w:t>
      </w:r>
      <w:proofErr w:type="spellEnd"/>
      <w:r w:rsidRPr="00AC7425">
        <w:rPr>
          <w:lang w:val="en-US"/>
        </w:rPr>
        <w:t>.</w:t>
      </w:r>
    </w:p>
    <w:p w:rsidR="00FB62BB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>
        <w:rPr>
          <w:lang w:val="en-US"/>
        </w:rPr>
        <w:t>In 2016 she worked for the personal exhibition “</w:t>
      </w:r>
      <w:proofErr w:type="spellStart"/>
      <w:r w:rsidRPr="00773DF9">
        <w:rPr>
          <w:i/>
          <w:lang w:val="en-US"/>
        </w:rPr>
        <w:t>Fruelingsputz</w:t>
      </w:r>
      <w:proofErr w:type="spellEnd"/>
      <w:r w:rsidRPr="00773DF9">
        <w:rPr>
          <w:i/>
          <w:lang w:val="en-US"/>
        </w:rPr>
        <w:t xml:space="preserve"> – </w:t>
      </w:r>
      <w:proofErr w:type="spellStart"/>
      <w:r w:rsidRPr="00773DF9">
        <w:rPr>
          <w:i/>
          <w:lang w:val="en-US"/>
        </w:rPr>
        <w:t>Pulizie</w:t>
      </w:r>
      <w:proofErr w:type="spellEnd"/>
      <w:r w:rsidRPr="00773DF9">
        <w:rPr>
          <w:i/>
          <w:lang w:val="en-US"/>
        </w:rPr>
        <w:t xml:space="preserve"> di primavera</w:t>
      </w:r>
      <w:r>
        <w:rPr>
          <w:lang w:val="en-US"/>
        </w:rPr>
        <w:t xml:space="preserve">” in Vercelli, Studio </w:t>
      </w:r>
      <w:proofErr w:type="spellStart"/>
      <w:r>
        <w:rPr>
          <w:lang w:val="en-US"/>
        </w:rPr>
        <w:t>dieci</w:t>
      </w:r>
      <w:proofErr w:type="spellEnd"/>
      <w:r>
        <w:rPr>
          <w:lang w:val="en-US"/>
        </w:rPr>
        <w:t xml:space="preserve"> gallery,  1/17 April curated by </w:t>
      </w:r>
      <w:proofErr w:type="spellStart"/>
      <w:r>
        <w:rPr>
          <w:lang w:val="en-US"/>
        </w:rPr>
        <w:t>Ilaria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Mariotti</w:t>
      </w:r>
      <w:proofErr w:type="spellEnd"/>
    </w:p>
    <w:p w:rsidR="00FB62BB" w:rsidRPr="00AC7425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p w:rsidR="00FB62BB" w:rsidRPr="00873D81" w:rsidRDefault="00FB62BB" w:rsidP="00FB62BB">
      <w:pPr>
        <w:tabs>
          <w:tab w:val="left" w:pos="8364"/>
        </w:tabs>
        <w:spacing w:after="0" w:line="240" w:lineRule="auto"/>
        <w:contextualSpacing/>
        <w:rPr>
          <w:lang w:val="en-US"/>
        </w:rPr>
      </w:pPr>
      <w:r w:rsidRPr="00AC7425">
        <w:rPr>
          <w:lang w:val="en-US"/>
        </w:rPr>
        <w:t>Now she lives and works in Berlin and Ital</w:t>
      </w:r>
      <w:r>
        <w:rPr>
          <w:lang w:val="en-US"/>
        </w:rPr>
        <w:t xml:space="preserve">y in Campoli </w:t>
      </w:r>
      <w:proofErr w:type="spellStart"/>
      <w:r>
        <w:rPr>
          <w:lang w:val="en-US"/>
        </w:rPr>
        <w:t>Appennino</w:t>
      </w:r>
      <w:proofErr w:type="spellEnd"/>
      <w:r>
        <w:rPr>
          <w:lang w:val="en-US"/>
        </w:rPr>
        <w:t xml:space="preserve"> (FR) and </w:t>
      </w:r>
      <w:proofErr w:type="spellStart"/>
      <w:r w:rsidRPr="00873D81">
        <w:rPr>
          <w:lang w:val="en-US"/>
        </w:rPr>
        <w:t>Azzano</w:t>
      </w:r>
      <w:proofErr w:type="spellEnd"/>
      <w:r w:rsidRPr="00873D81">
        <w:rPr>
          <w:lang w:val="en-US"/>
        </w:rPr>
        <w:t xml:space="preserve"> (LU).</w:t>
      </w:r>
    </w:p>
    <w:p w:rsidR="00FB62BB" w:rsidRPr="00FB62BB" w:rsidRDefault="00FB62BB" w:rsidP="00C311B3">
      <w:pPr>
        <w:spacing w:after="0" w:line="240" w:lineRule="auto"/>
        <w:contextualSpacing/>
        <w:rPr>
          <w:lang w:val="en-US"/>
        </w:rPr>
      </w:pPr>
    </w:p>
    <w:p w:rsidR="00FB62BB" w:rsidRPr="00FB62BB" w:rsidRDefault="00FB62BB" w:rsidP="00C311B3">
      <w:pPr>
        <w:spacing w:after="0" w:line="240" w:lineRule="auto"/>
        <w:contextualSpacing/>
        <w:rPr>
          <w:lang w:val="en-US"/>
        </w:rPr>
      </w:pPr>
    </w:p>
    <w:p w:rsidR="00FB62BB" w:rsidRPr="00FB62BB" w:rsidRDefault="00FB62BB" w:rsidP="00C311B3">
      <w:pPr>
        <w:spacing w:after="0" w:line="240" w:lineRule="auto"/>
        <w:contextualSpacing/>
        <w:rPr>
          <w:lang w:val="en-US"/>
        </w:rPr>
      </w:pPr>
    </w:p>
    <w:p w:rsidR="00C311B3" w:rsidRDefault="00C311B3" w:rsidP="00C311B3">
      <w:pPr>
        <w:spacing w:after="0" w:line="240" w:lineRule="auto"/>
        <w:contextualSpacing/>
      </w:pPr>
      <w:r w:rsidRPr="00FB62BB">
        <w:rPr>
          <w:b/>
        </w:rPr>
        <w:t xml:space="preserve">Sara </w:t>
      </w:r>
      <w:proofErr w:type="spellStart"/>
      <w:r w:rsidRPr="00FB62BB">
        <w:rPr>
          <w:b/>
        </w:rPr>
        <w:t>Ciuffetta</w:t>
      </w:r>
      <w:proofErr w:type="spellEnd"/>
      <w:r>
        <w:t xml:space="preserve"> nasce a Sora (FR) nel 1985, frequenta l’Istituto Statale d’arte di Sora (FR) e l’ Accademia di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Belle Arti di Frosinone, conseguendo nel 2011 il diploma di laurea specialistica in pittura con una tesi in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Fenomenologia delle arti contemporanee.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Contemporaneamente agli studi accademici segue un workshop sull’imprenditoria dell’arte al Modigliani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proofErr w:type="spellStart"/>
      <w:r>
        <w:t>Institut</w:t>
      </w:r>
      <w:proofErr w:type="spellEnd"/>
      <w:r>
        <w:t xml:space="preserve"> a Roma e sul </w:t>
      </w:r>
      <w:proofErr w:type="spellStart"/>
      <w:r>
        <w:t>graphic</w:t>
      </w:r>
      <w:proofErr w:type="spellEnd"/>
      <w:r>
        <w:t xml:space="preserve"> design all’Istituto di alta formazione della regione Lazio - Sora (FR) a seguito di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una borsa di studio nel 2008.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Nel 2010 segue un workshop sull’architettura, l’arte urbana, sociale e relazionale a Montebuono in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provincia di Rieti con docenti dell’università di architettura di Roma tre, quali l’artista Francesco Careri.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Dal 2012 si avvicina alla scultura in marmo e pietra seguendo diversi workshop nel “campo dell’Altissimo”,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Seravezza (LU), tenuti dall’artista e docente dell’Accademia di Belle Arti di Frosinone Maria Claudia Farina.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Durante gli anni accademici 2011/2012 e 2014/2015 è cultrice di materia di tecniche e tecnologia del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marmo e delle pietre dure all’Accademia di Belle Arti di Frosinone.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Nel 2010 riceve il XXV Premio nazionale di scultura e pittura “</w:t>
      </w:r>
      <w:proofErr w:type="spellStart"/>
      <w:r w:rsidRPr="00C311B3">
        <w:rPr>
          <w:i/>
        </w:rPr>
        <w:t>Pandosia</w:t>
      </w:r>
      <w:proofErr w:type="spellEnd"/>
      <w:r>
        <w:t>” in Marano Principato (CS) e il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premio speciale al M.A.G. di Perugia. Nel 2011 il premio “</w:t>
      </w:r>
      <w:r w:rsidRPr="00C311B3">
        <w:rPr>
          <w:i/>
        </w:rPr>
        <w:t>contemporaneamente</w:t>
      </w:r>
      <w:r>
        <w:t>” della banca popolare del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frusinate a Frosinone.</w:t>
      </w:r>
      <w:r>
        <w:t xml:space="preserve"> Nel 2016 è finalista al Combat </w:t>
      </w:r>
      <w:proofErr w:type="spellStart"/>
      <w:r>
        <w:t>Prize</w:t>
      </w:r>
      <w:proofErr w:type="spellEnd"/>
      <w:r>
        <w:t xml:space="preserve"> nella sezione fotografia.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Dal 2011 lavora su progetti di arte partecipata quali Monumento ai vivi una scultura per la città, realizzata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con la collaborazione dell’Amministrazione comunale, dell’Accademia di Belle Arti e della comunità di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Frosinone. Nel 2012 partecipa al progetto </w:t>
      </w:r>
      <w:r w:rsidRPr="00C311B3">
        <w:rPr>
          <w:i/>
        </w:rPr>
        <w:t>dispersione/disseminazione</w:t>
      </w:r>
      <w:r>
        <w:t xml:space="preserve"> di Cesare </w:t>
      </w:r>
      <w:proofErr w:type="spellStart"/>
      <w:r>
        <w:t>Pietroiusti</w:t>
      </w:r>
      <w:proofErr w:type="spellEnd"/>
      <w:r>
        <w:t>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Collabora all’evento di arte contemporanea del teatro Valle di Roma con un progetto pensato per la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comunità dal titolo </w:t>
      </w:r>
      <w:r w:rsidRPr="00C311B3">
        <w:rPr>
          <w:i/>
        </w:rPr>
        <w:t>la colonna delle sveglie</w:t>
      </w:r>
      <w:r>
        <w:t>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Partecipa come assistente dell’Artista Maria Claudia Farina per la realizzazione di una scultura per la città di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proofErr w:type="spellStart"/>
      <w:r w:rsidRPr="00C311B3">
        <w:rPr>
          <w:i/>
        </w:rPr>
        <w:t>Steinwenden</w:t>
      </w:r>
      <w:proofErr w:type="spellEnd"/>
      <w:r w:rsidRPr="00C311B3">
        <w:rPr>
          <w:i/>
        </w:rPr>
        <w:t xml:space="preserve"> Stein </w:t>
      </w:r>
      <w:proofErr w:type="spellStart"/>
      <w:r w:rsidRPr="00C311B3">
        <w:rPr>
          <w:i/>
        </w:rPr>
        <w:t>fur</w:t>
      </w:r>
      <w:proofErr w:type="spellEnd"/>
      <w:r w:rsidRPr="00C311B3">
        <w:rPr>
          <w:i/>
        </w:rPr>
        <w:t xml:space="preserve"> </w:t>
      </w:r>
      <w:proofErr w:type="spellStart"/>
      <w:r w:rsidRPr="00C311B3">
        <w:rPr>
          <w:i/>
        </w:rPr>
        <w:t>Steinwenden</w:t>
      </w:r>
      <w:proofErr w:type="spellEnd"/>
      <w:r>
        <w:t xml:space="preserve"> in Germania nel 2012. Partecipa al simposio di scultura in OS -Norvegia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nel 2013.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 xml:space="preserve">Espone nelle mostre collettive del </w:t>
      </w:r>
      <w:r w:rsidRPr="00C311B3">
        <w:rPr>
          <w:i/>
        </w:rPr>
        <w:t xml:space="preserve">Modigliani </w:t>
      </w:r>
      <w:proofErr w:type="spellStart"/>
      <w:r w:rsidRPr="00C311B3">
        <w:rPr>
          <w:i/>
        </w:rPr>
        <w:t>Istitut</w:t>
      </w:r>
      <w:proofErr w:type="spellEnd"/>
      <w:r>
        <w:t xml:space="preserve"> a Roma nel 2008, a 20 Eventi – Arte contemporanea in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Sabina (RI) nel 2010, all’EXPO d’arte contemporanea - Fiera del Levante di Bari nel 2012.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Nel 2013 espone in mostre collettive in “</w:t>
      </w:r>
      <w:proofErr w:type="spellStart"/>
      <w:r w:rsidRPr="00C311B3">
        <w:rPr>
          <w:i/>
        </w:rPr>
        <w:t>Oseana</w:t>
      </w:r>
      <w:proofErr w:type="spellEnd"/>
      <w:r>
        <w:t>” centro d’arte e cultura di Os in Norvegia e nella galleria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lastRenderedPageBreak/>
        <w:t xml:space="preserve">del </w:t>
      </w:r>
      <w:proofErr w:type="spellStart"/>
      <w:r>
        <w:t>Kunstverein</w:t>
      </w:r>
      <w:proofErr w:type="spellEnd"/>
      <w:r>
        <w:t xml:space="preserve"> in </w:t>
      </w:r>
      <w:proofErr w:type="spellStart"/>
      <w:r>
        <w:t>Hechingen</w:t>
      </w:r>
      <w:proofErr w:type="spellEnd"/>
      <w:r>
        <w:t xml:space="preserve"> - Germania.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Nell’Ottobre 2013 realizza uno dei 4 lavori commissionati per la città di Segni (Roma) insieme all’artista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 xml:space="preserve">Maria Claudia Farina, </w:t>
      </w:r>
      <w:proofErr w:type="spellStart"/>
      <w:r>
        <w:t>Tomasz</w:t>
      </w:r>
      <w:proofErr w:type="spellEnd"/>
      <w:r>
        <w:t xml:space="preserve"> </w:t>
      </w:r>
      <w:proofErr w:type="spellStart"/>
      <w:r>
        <w:t>Domanski</w:t>
      </w:r>
      <w:proofErr w:type="spellEnd"/>
      <w:r>
        <w:t xml:space="preserve"> e Attila </w:t>
      </w:r>
      <w:proofErr w:type="spellStart"/>
      <w:r>
        <w:t>Rath</w:t>
      </w:r>
      <w:proofErr w:type="spellEnd"/>
      <w:r>
        <w:t xml:space="preserve"> </w:t>
      </w:r>
      <w:proofErr w:type="spellStart"/>
      <w:r>
        <w:t>Geber</w:t>
      </w:r>
      <w:proofErr w:type="spellEnd"/>
      <w:r>
        <w:t>.</w:t>
      </w:r>
    </w:p>
    <w:p w:rsidR="00C311B3" w:rsidRDefault="00C311B3" w:rsidP="00C311B3">
      <w:pPr>
        <w:spacing w:after="0" w:line="240" w:lineRule="auto"/>
        <w:contextualSpacing/>
      </w:pPr>
    </w:p>
    <w:p w:rsidR="00C311B3" w:rsidRPr="00C311B3" w:rsidRDefault="00C311B3" w:rsidP="00C311B3">
      <w:pPr>
        <w:spacing w:after="0" w:line="240" w:lineRule="auto"/>
        <w:contextualSpacing/>
        <w:rPr>
          <w:i/>
        </w:rPr>
      </w:pPr>
      <w:r>
        <w:t>Nel maggio del 2013 tiene una conferenza dal titolo  </w:t>
      </w:r>
      <w:r w:rsidRPr="00C311B3">
        <w:rPr>
          <w:i/>
        </w:rPr>
        <w:t>Io , Tu e l arte – quando L arte è pubblica e costruisce</w:t>
      </w:r>
    </w:p>
    <w:p w:rsidR="00C311B3" w:rsidRPr="00C311B3" w:rsidRDefault="00C311B3" w:rsidP="00C311B3">
      <w:pPr>
        <w:spacing w:after="0" w:line="240" w:lineRule="auto"/>
        <w:contextualSpacing/>
        <w:rPr>
          <w:i/>
        </w:rPr>
      </w:pPr>
    </w:p>
    <w:p w:rsidR="00C311B3" w:rsidRDefault="00C311B3" w:rsidP="00C311B3">
      <w:pPr>
        <w:spacing w:after="0" w:line="240" w:lineRule="auto"/>
        <w:contextualSpacing/>
      </w:pPr>
      <w:r w:rsidRPr="00C311B3">
        <w:rPr>
          <w:i/>
        </w:rPr>
        <w:t>relazioni</w:t>
      </w:r>
      <w:r>
        <w:t>, nel palazzo di rappresentanza della Provincia di Frosinone, con la collaborazione del Comune della</w:t>
      </w:r>
    </w:p>
    <w:p w:rsidR="00C311B3" w:rsidRDefault="00C311B3" w:rsidP="00C311B3">
      <w:pPr>
        <w:spacing w:after="0" w:line="240" w:lineRule="auto"/>
        <w:contextualSpacing/>
      </w:pPr>
    </w:p>
    <w:p w:rsidR="00C311B3" w:rsidRPr="00C311B3" w:rsidRDefault="00C311B3" w:rsidP="00C311B3">
      <w:pPr>
        <w:spacing w:after="0" w:line="240" w:lineRule="auto"/>
        <w:contextualSpacing/>
        <w:rPr>
          <w:i/>
        </w:rPr>
      </w:pPr>
      <w:r>
        <w:t xml:space="preserve">città e </w:t>
      </w:r>
      <w:proofErr w:type="spellStart"/>
      <w:r>
        <w:t>dell</w:t>
      </w:r>
      <w:proofErr w:type="spellEnd"/>
      <w:r>
        <w:t xml:space="preserve"> Associazione di arte pubblica e relazionale </w:t>
      </w:r>
      <w:proofErr w:type="spellStart"/>
      <w:r w:rsidRPr="00C311B3">
        <w:rPr>
          <w:i/>
        </w:rPr>
        <w:t>zerotremilacento</w:t>
      </w:r>
      <w:proofErr w:type="spellEnd"/>
      <w:r w:rsidRPr="00C311B3">
        <w:rPr>
          <w:i/>
        </w:rPr>
        <w:t>.</w:t>
      </w:r>
    </w:p>
    <w:p w:rsidR="00C311B3" w:rsidRPr="00C311B3" w:rsidRDefault="00C311B3" w:rsidP="00C311B3">
      <w:pPr>
        <w:spacing w:after="0" w:line="240" w:lineRule="auto"/>
        <w:contextualSpacing/>
        <w:rPr>
          <w:i/>
        </w:rPr>
      </w:pPr>
    </w:p>
    <w:p w:rsidR="00C311B3" w:rsidRDefault="00C311B3" w:rsidP="00C311B3">
      <w:pPr>
        <w:spacing w:after="0" w:line="240" w:lineRule="auto"/>
        <w:contextualSpacing/>
      </w:pPr>
      <w:r>
        <w:t xml:space="preserve">Dal 2014 lavora nell’atelier di Peter </w:t>
      </w:r>
      <w:proofErr w:type="spellStart"/>
      <w:r>
        <w:t>Rosenzweig</w:t>
      </w:r>
      <w:proofErr w:type="spellEnd"/>
      <w:r>
        <w:t xml:space="preserve"> a Berlino e nel campo dell’Altissimo in Seravezza (LU)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 xml:space="preserve">A settembre del 2014, lavora ad un progetto per l </w:t>
      </w:r>
      <w:proofErr w:type="spellStart"/>
      <w:r>
        <w:t>Apiary</w:t>
      </w:r>
      <w:proofErr w:type="spellEnd"/>
      <w:r>
        <w:t xml:space="preserve"> Company(hello@theapiary.com.au) a Berlino,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 xml:space="preserve">commissionato dalla compagnia cosmetica australiana </w:t>
      </w:r>
      <w:proofErr w:type="spellStart"/>
      <w:r w:rsidRPr="00C311B3">
        <w:rPr>
          <w:i/>
        </w:rPr>
        <w:t>Aesoap</w:t>
      </w:r>
      <w:proofErr w:type="spellEnd"/>
      <w:r>
        <w:t>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Nel 2015 espone</w:t>
      </w:r>
      <w:r w:rsidR="00A05B06">
        <w:t xml:space="preserve"> nella pinacoteca Albertina di Torino in occasione del </w:t>
      </w:r>
      <w:r w:rsidR="00A05B06" w:rsidRPr="00A05B06">
        <w:rPr>
          <w:i/>
        </w:rPr>
        <w:t>FISAD 2015</w:t>
      </w:r>
      <w:r>
        <w:t xml:space="preserve"> </w:t>
      </w:r>
      <w:r w:rsidR="00A05B06">
        <w:t xml:space="preserve"> e a </w:t>
      </w:r>
      <w:r>
        <w:t>Paratissima11- Torino e</w:t>
      </w:r>
      <w:r w:rsidR="00A05B06">
        <w:t>s</w:t>
      </w:r>
      <w:r>
        <w:t>p</w:t>
      </w:r>
      <w:r w:rsidR="00A05B06">
        <w:t>o</w:t>
      </w:r>
      <w:r>
        <w:t>sizioni, per la mostra coll</w:t>
      </w:r>
      <w:r w:rsidR="00A05B06">
        <w:t xml:space="preserve">ettiva del progetto </w:t>
      </w:r>
      <w:proofErr w:type="spellStart"/>
      <w:r w:rsidR="00A05B06">
        <w:t>Fragments</w:t>
      </w:r>
      <w:proofErr w:type="spellEnd"/>
      <w:r w:rsidR="00A05B06">
        <w:t xml:space="preserve"> a </w:t>
      </w:r>
      <w:r>
        <w:t xml:space="preserve">cura di Stefania Spinazzola e Azra </w:t>
      </w:r>
      <w:proofErr w:type="spellStart"/>
      <w:r>
        <w:t>Bijedic</w:t>
      </w:r>
      <w:proofErr w:type="spellEnd"/>
      <w:r>
        <w:t>  a Torino.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Nel 2016 realizza la sua prima mostra personale ‘</w:t>
      </w:r>
      <w:proofErr w:type="spellStart"/>
      <w:r w:rsidRPr="00C311B3">
        <w:rPr>
          <w:i/>
        </w:rPr>
        <w:t>Fruelingsputz</w:t>
      </w:r>
      <w:proofErr w:type="spellEnd"/>
      <w:r w:rsidRPr="00C311B3">
        <w:rPr>
          <w:i/>
        </w:rPr>
        <w:t>-pulizie di primavera</w:t>
      </w:r>
      <w:r>
        <w:t>’ nella Galleria Studio</w:t>
      </w:r>
    </w:p>
    <w:p w:rsidR="00C311B3" w:rsidRDefault="00C311B3" w:rsidP="00C311B3">
      <w:pPr>
        <w:spacing w:after="0" w:line="240" w:lineRule="auto"/>
        <w:contextualSpacing/>
      </w:pPr>
    </w:p>
    <w:p w:rsidR="00C311B3" w:rsidRDefault="00C311B3" w:rsidP="00C311B3">
      <w:pPr>
        <w:spacing w:after="0" w:line="240" w:lineRule="auto"/>
        <w:contextualSpacing/>
      </w:pPr>
      <w:r>
        <w:t>dieci di Vercelli a cura di Ilaria Mariotti  </w:t>
      </w:r>
    </w:p>
    <w:p w:rsidR="00C311B3" w:rsidRDefault="00C311B3" w:rsidP="00C311B3">
      <w:pPr>
        <w:spacing w:after="0" w:line="240" w:lineRule="auto"/>
        <w:contextualSpacing/>
      </w:pPr>
    </w:p>
    <w:p w:rsidR="004F3C45" w:rsidRDefault="00C311B3" w:rsidP="00AC7425">
      <w:pPr>
        <w:tabs>
          <w:tab w:val="left" w:pos="8364"/>
        </w:tabs>
        <w:spacing w:after="0" w:line="240" w:lineRule="auto"/>
        <w:contextualSpacing/>
      </w:pPr>
      <w:r>
        <w:t>Attualmente vive e lavora a Berlino, a Campoli Appennino (FR) e ad Azzano (LU)</w:t>
      </w:r>
    </w:p>
    <w:p w:rsidR="00AC7425" w:rsidRDefault="00AC7425" w:rsidP="00AC7425">
      <w:pPr>
        <w:tabs>
          <w:tab w:val="left" w:pos="8364"/>
        </w:tabs>
        <w:spacing w:after="0" w:line="240" w:lineRule="auto"/>
        <w:contextualSpacing/>
      </w:pPr>
    </w:p>
    <w:p w:rsidR="00AC7425" w:rsidRDefault="00AC7425" w:rsidP="00AC7425">
      <w:pPr>
        <w:tabs>
          <w:tab w:val="left" w:pos="8364"/>
        </w:tabs>
        <w:spacing w:after="0" w:line="240" w:lineRule="auto"/>
        <w:contextualSpacing/>
      </w:pPr>
    </w:p>
    <w:p w:rsidR="00AC7425" w:rsidRDefault="00AC7425" w:rsidP="00AC7425">
      <w:pPr>
        <w:tabs>
          <w:tab w:val="left" w:pos="8364"/>
        </w:tabs>
        <w:spacing w:after="0" w:line="240" w:lineRule="auto"/>
        <w:contextualSpacing/>
      </w:pPr>
    </w:p>
    <w:p w:rsidR="00AC7425" w:rsidRDefault="00AC7425" w:rsidP="00AC7425">
      <w:pPr>
        <w:tabs>
          <w:tab w:val="left" w:pos="8364"/>
        </w:tabs>
        <w:spacing w:after="0" w:line="240" w:lineRule="auto"/>
        <w:contextualSpacing/>
      </w:pPr>
    </w:p>
    <w:p w:rsidR="00AC7425" w:rsidRDefault="00AC7425" w:rsidP="00AC7425">
      <w:pPr>
        <w:tabs>
          <w:tab w:val="left" w:pos="8364"/>
        </w:tabs>
        <w:spacing w:after="0" w:line="240" w:lineRule="auto"/>
        <w:contextualSpacing/>
      </w:pPr>
    </w:p>
    <w:p w:rsidR="00AC7425" w:rsidRDefault="00AC7425" w:rsidP="00AC7425">
      <w:pPr>
        <w:tabs>
          <w:tab w:val="left" w:pos="8364"/>
        </w:tabs>
        <w:spacing w:after="0" w:line="240" w:lineRule="auto"/>
        <w:contextualSpacing/>
      </w:pPr>
    </w:p>
    <w:p w:rsidR="00AC7425" w:rsidRPr="00AC7425" w:rsidRDefault="00AC7425" w:rsidP="00AC7425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p w:rsidR="00AC7425" w:rsidRPr="00873D81" w:rsidRDefault="00AC7425" w:rsidP="00AC7425">
      <w:pPr>
        <w:tabs>
          <w:tab w:val="left" w:pos="8364"/>
        </w:tabs>
        <w:spacing w:after="0" w:line="240" w:lineRule="auto"/>
        <w:contextualSpacing/>
        <w:rPr>
          <w:lang w:val="en-US"/>
        </w:rPr>
      </w:pPr>
    </w:p>
    <w:sectPr w:rsidR="00AC7425" w:rsidRPr="00873D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B3"/>
    <w:rsid w:val="00080E6E"/>
    <w:rsid w:val="00461B33"/>
    <w:rsid w:val="00773DF9"/>
    <w:rsid w:val="00873D81"/>
    <w:rsid w:val="00A05B06"/>
    <w:rsid w:val="00AA51B2"/>
    <w:rsid w:val="00AC7425"/>
    <w:rsid w:val="00C311B3"/>
    <w:rsid w:val="00FB62BB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</dc:creator>
  <cp:lastModifiedBy>ciuff</cp:lastModifiedBy>
  <cp:revision>2</cp:revision>
  <dcterms:created xsi:type="dcterms:W3CDTF">2016-06-04T18:11:00Z</dcterms:created>
  <dcterms:modified xsi:type="dcterms:W3CDTF">2016-06-04T18:11:00Z</dcterms:modified>
</cp:coreProperties>
</file>