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609" w:rsidRDefault="00745609" w:rsidP="00745609">
      <w:pPr>
        <w:pStyle w:val="Titolo"/>
      </w:pPr>
      <w:r>
        <w:t>CURRICULUM VITAE</w:t>
      </w:r>
    </w:p>
    <w:p w:rsidR="00745609" w:rsidRDefault="00745609" w:rsidP="00745609">
      <w:pPr>
        <w:jc w:val="both"/>
      </w:pPr>
    </w:p>
    <w:p w:rsidR="00745609" w:rsidRDefault="00745609" w:rsidP="00745609">
      <w:pPr>
        <w:jc w:val="both"/>
      </w:pPr>
    </w:p>
    <w:p w:rsidR="00745609" w:rsidRDefault="00745609" w:rsidP="00745609">
      <w:pPr>
        <w:jc w:val="both"/>
      </w:pPr>
    </w:p>
    <w:p w:rsidR="00745609" w:rsidRDefault="00745609" w:rsidP="00745609">
      <w:pPr>
        <w:shd w:val="pct20" w:color="auto" w:fill="auto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TITOLI </w:t>
      </w:r>
      <w:proofErr w:type="spellStart"/>
      <w:r>
        <w:rPr>
          <w:b/>
          <w:bCs/>
          <w:sz w:val="24"/>
          <w:szCs w:val="24"/>
          <w:u w:val="single"/>
        </w:rPr>
        <w:t>DI</w:t>
      </w:r>
      <w:proofErr w:type="spellEnd"/>
      <w:r>
        <w:rPr>
          <w:b/>
          <w:bCs/>
          <w:sz w:val="24"/>
          <w:szCs w:val="24"/>
          <w:u w:val="single"/>
        </w:rPr>
        <w:t xml:space="preserve"> STUDIO</w:t>
      </w:r>
    </w:p>
    <w:p w:rsidR="00745609" w:rsidRDefault="00745609" w:rsidP="00745609">
      <w:pPr>
        <w:ind w:left="709"/>
        <w:jc w:val="both"/>
        <w:rPr>
          <w:rFonts w:ascii="Arial" w:hAnsi="Arial" w:cs="Arial"/>
          <w:b/>
          <w:bCs/>
          <w:sz w:val="22"/>
          <w:szCs w:val="22"/>
        </w:rPr>
      </w:pPr>
    </w:p>
    <w:p w:rsidR="00745609" w:rsidRDefault="00745609" w:rsidP="00745609">
      <w:p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Laurea in Discipline Arte Musica e Spettacolo</w:t>
      </w:r>
      <w:r>
        <w:rPr>
          <w:rFonts w:ascii="Arial" w:hAnsi="Arial" w:cs="Arial"/>
          <w:sz w:val="22"/>
          <w:szCs w:val="22"/>
        </w:rPr>
        <w:t xml:space="preserve"> all’Università degli Studi di Bologna ad indirizzo spettacolo nel 1998, con una tesi sperimentale in storia della scenografia dal titolo: “Apparati visivi dello spettacolo d’opera. Alcuni esempi di attrezzeria creata dalla ditta </w:t>
      </w:r>
      <w:proofErr w:type="spellStart"/>
      <w:r>
        <w:rPr>
          <w:rFonts w:ascii="Arial" w:hAnsi="Arial" w:cs="Arial"/>
          <w:sz w:val="22"/>
          <w:szCs w:val="22"/>
        </w:rPr>
        <w:t>Rancati</w:t>
      </w:r>
      <w:proofErr w:type="spellEnd"/>
      <w:r>
        <w:rPr>
          <w:rFonts w:ascii="Arial" w:hAnsi="Arial" w:cs="Arial"/>
          <w:sz w:val="22"/>
          <w:szCs w:val="22"/>
        </w:rPr>
        <w:t xml:space="preserve"> per </w:t>
      </w:r>
      <w:r>
        <w:rPr>
          <w:rFonts w:ascii="Arial" w:hAnsi="Arial" w:cs="Arial"/>
          <w:i/>
          <w:iCs/>
          <w:sz w:val="22"/>
          <w:szCs w:val="22"/>
        </w:rPr>
        <w:t>Aida, Turandot, L’italiana in Algeri</w:t>
      </w:r>
      <w:r>
        <w:rPr>
          <w:rFonts w:ascii="Arial" w:hAnsi="Arial" w:cs="Arial"/>
          <w:sz w:val="22"/>
          <w:szCs w:val="22"/>
        </w:rPr>
        <w:t xml:space="preserve"> allestiti presso il Teatro alla Scala di Milano” con votazione di 110/110.</w:t>
      </w:r>
    </w:p>
    <w:p w:rsidR="00745609" w:rsidRDefault="00745609" w:rsidP="00745609">
      <w:pPr>
        <w:ind w:left="709"/>
        <w:jc w:val="both"/>
      </w:pPr>
    </w:p>
    <w:p w:rsidR="00745609" w:rsidRDefault="00745609" w:rsidP="00745609">
      <w:pPr>
        <w:ind w:left="70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Diploma di Naturopata </w:t>
      </w:r>
      <w:r w:rsidRPr="00DA2C55">
        <w:rPr>
          <w:rFonts w:ascii="Arial" w:hAnsi="Arial" w:cs="Arial"/>
          <w:bCs/>
          <w:sz w:val="22"/>
          <w:szCs w:val="22"/>
        </w:rPr>
        <w:t xml:space="preserve">conseguito all’Istituto  </w:t>
      </w:r>
      <w:proofErr w:type="spellStart"/>
      <w:r w:rsidRPr="00DA2C55">
        <w:rPr>
          <w:rFonts w:ascii="Arial" w:hAnsi="Arial" w:cs="Arial"/>
          <w:bCs/>
          <w:sz w:val="22"/>
          <w:szCs w:val="22"/>
        </w:rPr>
        <w:t>Riza</w:t>
      </w:r>
      <w:proofErr w:type="spellEnd"/>
      <w:r w:rsidRPr="00DA2C55">
        <w:rPr>
          <w:rFonts w:ascii="Arial" w:hAnsi="Arial" w:cs="Arial"/>
          <w:bCs/>
          <w:sz w:val="22"/>
          <w:szCs w:val="22"/>
        </w:rPr>
        <w:t xml:space="preserve"> di Medicina Psicosomatica di  Milano,corso triennale 2006/2009</w:t>
      </w:r>
      <w:r>
        <w:rPr>
          <w:rFonts w:ascii="Arial" w:hAnsi="Arial" w:cs="Arial"/>
          <w:bCs/>
          <w:sz w:val="22"/>
          <w:szCs w:val="22"/>
        </w:rPr>
        <w:t>.</w:t>
      </w:r>
      <w:r w:rsidRPr="00EA6D6B">
        <w:rPr>
          <w:rFonts w:ascii="Arial" w:hAnsi="Arial" w:cs="Arial"/>
          <w:b/>
          <w:sz w:val="22"/>
          <w:szCs w:val="22"/>
        </w:rPr>
        <w:t xml:space="preserve"> </w:t>
      </w:r>
    </w:p>
    <w:p w:rsidR="00B32DD6" w:rsidRDefault="00B32DD6" w:rsidP="00B32DD6">
      <w:pPr>
        <w:ind w:left="709"/>
        <w:jc w:val="both"/>
        <w:rPr>
          <w:rFonts w:ascii="Arial" w:hAnsi="Arial" w:cs="Arial"/>
          <w:b/>
          <w:sz w:val="22"/>
          <w:szCs w:val="22"/>
        </w:rPr>
      </w:pPr>
    </w:p>
    <w:p w:rsidR="00B32DD6" w:rsidRDefault="00B32DD6" w:rsidP="00B32DD6">
      <w:pPr>
        <w:ind w:left="709"/>
        <w:jc w:val="both"/>
      </w:pPr>
      <w:proofErr w:type="spellStart"/>
      <w:r>
        <w:rPr>
          <w:rFonts w:ascii="Arial" w:hAnsi="Arial" w:cs="Arial"/>
          <w:b/>
          <w:sz w:val="22"/>
          <w:szCs w:val="22"/>
        </w:rPr>
        <w:t>Diplomanda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al </w:t>
      </w:r>
      <w:r w:rsidRPr="00EA6D6B">
        <w:rPr>
          <w:rFonts w:ascii="Arial" w:hAnsi="Arial" w:cs="Arial"/>
          <w:b/>
          <w:sz w:val="22"/>
          <w:szCs w:val="22"/>
        </w:rPr>
        <w:t>Corso di riflessologia plantare</w:t>
      </w:r>
      <w:r>
        <w:rPr>
          <w:rFonts w:ascii="Arial" w:hAnsi="Arial" w:cs="Arial"/>
          <w:sz w:val="22"/>
          <w:szCs w:val="22"/>
        </w:rPr>
        <w:t xml:space="preserve"> alla Scuola Superiore </w:t>
      </w:r>
      <w:proofErr w:type="spellStart"/>
      <w:r>
        <w:rPr>
          <w:rFonts w:ascii="Arial" w:hAnsi="Arial" w:cs="Arial"/>
          <w:sz w:val="22"/>
          <w:szCs w:val="22"/>
        </w:rPr>
        <w:t>Reflessologica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Zu</w:t>
      </w:r>
      <w:proofErr w:type="spellEnd"/>
      <w:r>
        <w:rPr>
          <w:rFonts w:ascii="Arial" w:hAnsi="Arial" w:cs="Arial"/>
          <w:sz w:val="22"/>
          <w:szCs w:val="22"/>
        </w:rPr>
        <w:t>, 4° anno 2009/2013.</w:t>
      </w:r>
      <w:r>
        <w:t xml:space="preserve"> </w:t>
      </w:r>
    </w:p>
    <w:p w:rsidR="00745609" w:rsidRDefault="00745609" w:rsidP="00745609">
      <w:pPr>
        <w:ind w:left="709"/>
        <w:jc w:val="both"/>
        <w:rPr>
          <w:rFonts w:ascii="Arial" w:hAnsi="Arial" w:cs="Arial"/>
          <w:b/>
          <w:bCs/>
          <w:sz w:val="22"/>
          <w:szCs w:val="22"/>
        </w:rPr>
      </w:pPr>
    </w:p>
    <w:p w:rsidR="00745609" w:rsidRPr="00DA2C55" w:rsidRDefault="00745609" w:rsidP="00745609">
      <w:pPr>
        <w:ind w:left="709"/>
        <w:jc w:val="both"/>
      </w:pPr>
    </w:p>
    <w:p w:rsidR="00745609" w:rsidRDefault="00745609" w:rsidP="00745609">
      <w:pPr>
        <w:ind w:left="709"/>
        <w:jc w:val="both"/>
      </w:pPr>
    </w:p>
    <w:p w:rsidR="00745609" w:rsidRDefault="00745609" w:rsidP="00745609">
      <w:pPr>
        <w:pStyle w:val="Titolo3"/>
      </w:pPr>
      <w:r>
        <w:t xml:space="preserve">CORSI </w:t>
      </w:r>
    </w:p>
    <w:p w:rsidR="00745609" w:rsidRDefault="00745609" w:rsidP="00745609">
      <w:pPr>
        <w:ind w:left="709"/>
        <w:jc w:val="both"/>
        <w:rPr>
          <w:rFonts w:ascii="Arial" w:hAnsi="Arial" w:cs="Arial"/>
          <w:b/>
          <w:sz w:val="22"/>
          <w:szCs w:val="22"/>
        </w:rPr>
      </w:pPr>
    </w:p>
    <w:p w:rsidR="00745609" w:rsidRDefault="00745609" w:rsidP="00745609">
      <w:pPr>
        <w:ind w:left="709"/>
        <w:jc w:val="both"/>
      </w:pPr>
    </w:p>
    <w:p w:rsidR="00745609" w:rsidRDefault="00745609" w:rsidP="00745609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Corso di lingua e letteratura francese</w:t>
      </w:r>
      <w:r>
        <w:rPr>
          <w:rFonts w:ascii="Arial" w:hAnsi="Arial" w:cs="Arial"/>
          <w:sz w:val="22"/>
          <w:szCs w:val="22"/>
        </w:rPr>
        <w:t xml:space="preserve"> per stranieri presso l’Università di Montpellier.</w:t>
      </w:r>
    </w:p>
    <w:p w:rsidR="00745609" w:rsidRDefault="00745609" w:rsidP="00745609">
      <w:pPr>
        <w:ind w:left="709"/>
        <w:jc w:val="both"/>
        <w:rPr>
          <w:rFonts w:ascii="Arial" w:hAnsi="Arial" w:cs="Arial"/>
        </w:rPr>
      </w:pPr>
    </w:p>
    <w:p w:rsidR="00745609" w:rsidRDefault="00745609" w:rsidP="00745609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Corso di lingua e letteratura spagnola</w:t>
      </w:r>
      <w:r>
        <w:rPr>
          <w:rFonts w:ascii="Arial" w:hAnsi="Arial" w:cs="Arial"/>
          <w:sz w:val="22"/>
          <w:szCs w:val="22"/>
        </w:rPr>
        <w:t xml:space="preserve"> per stranieri presso l’Università </w:t>
      </w:r>
      <w:proofErr w:type="spellStart"/>
      <w:r>
        <w:rPr>
          <w:rFonts w:ascii="Arial" w:hAnsi="Arial" w:cs="Arial"/>
          <w:sz w:val="22"/>
          <w:szCs w:val="22"/>
        </w:rPr>
        <w:t>Complutense</w:t>
      </w:r>
      <w:proofErr w:type="spellEnd"/>
      <w:r>
        <w:rPr>
          <w:rFonts w:ascii="Arial" w:hAnsi="Arial" w:cs="Arial"/>
          <w:sz w:val="22"/>
          <w:szCs w:val="22"/>
        </w:rPr>
        <w:t xml:space="preserve"> di Madrid.</w:t>
      </w:r>
    </w:p>
    <w:p w:rsidR="00745609" w:rsidRDefault="00745609" w:rsidP="00745609">
      <w:pPr>
        <w:ind w:left="709"/>
        <w:jc w:val="both"/>
        <w:rPr>
          <w:rFonts w:ascii="Arial" w:hAnsi="Arial" w:cs="Arial"/>
        </w:rPr>
      </w:pPr>
    </w:p>
    <w:p w:rsidR="00745609" w:rsidRDefault="00745609" w:rsidP="00745609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Corso di informatica</w:t>
      </w:r>
      <w:r>
        <w:rPr>
          <w:rFonts w:ascii="Arial" w:hAnsi="Arial" w:cs="Arial"/>
          <w:sz w:val="22"/>
          <w:szCs w:val="22"/>
        </w:rPr>
        <w:t xml:space="preserve"> presso l’associazione “Il crepuscolo degli dei” di </w:t>
      </w:r>
      <w:proofErr w:type="spellStart"/>
      <w:r>
        <w:rPr>
          <w:rFonts w:ascii="Arial" w:hAnsi="Arial" w:cs="Arial"/>
          <w:sz w:val="22"/>
          <w:szCs w:val="22"/>
        </w:rPr>
        <w:t>Cernusco</w:t>
      </w:r>
      <w:proofErr w:type="spellEnd"/>
      <w:r>
        <w:rPr>
          <w:rFonts w:ascii="Arial" w:hAnsi="Arial" w:cs="Arial"/>
          <w:sz w:val="22"/>
          <w:szCs w:val="22"/>
        </w:rPr>
        <w:t xml:space="preserve"> sul Naviglio.</w:t>
      </w:r>
    </w:p>
    <w:p w:rsidR="00745609" w:rsidRDefault="00745609" w:rsidP="00745609">
      <w:pPr>
        <w:ind w:left="709"/>
        <w:rPr>
          <w:rFonts w:ascii="Arial" w:hAnsi="Arial" w:cs="Arial"/>
        </w:rPr>
      </w:pPr>
    </w:p>
    <w:p w:rsidR="00745609" w:rsidRDefault="00745609" w:rsidP="00745609">
      <w:pPr>
        <w:pStyle w:val="Titolo1"/>
        <w:ind w:left="709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 la stesura della tesi </w:t>
      </w:r>
      <w:r>
        <w:rPr>
          <w:rFonts w:ascii="Arial" w:hAnsi="Arial" w:cs="Arial"/>
          <w:b/>
          <w:bCs/>
          <w:sz w:val="22"/>
          <w:szCs w:val="22"/>
        </w:rPr>
        <w:t>attività di ricerca e catalogazione</w:t>
      </w:r>
      <w:r>
        <w:rPr>
          <w:rFonts w:ascii="Arial" w:hAnsi="Arial" w:cs="Arial"/>
          <w:sz w:val="22"/>
          <w:szCs w:val="22"/>
        </w:rPr>
        <w:t xml:space="preserve"> presso la ditta </w:t>
      </w:r>
      <w:proofErr w:type="spellStart"/>
      <w:r>
        <w:rPr>
          <w:rFonts w:ascii="Arial" w:hAnsi="Arial" w:cs="Arial"/>
          <w:sz w:val="22"/>
          <w:szCs w:val="22"/>
        </w:rPr>
        <w:t>Rancati</w:t>
      </w:r>
      <w:proofErr w:type="spellEnd"/>
      <w:r>
        <w:rPr>
          <w:rFonts w:ascii="Arial" w:hAnsi="Arial" w:cs="Arial"/>
          <w:sz w:val="22"/>
          <w:szCs w:val="22"/>
        </w:rPr>
        <w:t xml:space="preserve"> di attrezzeria scenica per cinema teatro e televisione (armi, armature, mobili, gioielli, oggettistica e lavorazione dei metalli e materie plastiche).</w:t>
      </w:r>
    </w:p>
    <w:p w:rsidR="00745609" w:rsidRDefault="00745609" w:rsidP="00745609"/>
    <w:p w:rsidR="00745609" w:rsidRDefault="00745609" w:rsidP="00745609">
      <w:p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Corso di formazione professionale FSE/ Regione Lombardia per scenografo realizzatore</w:t>
      </w:r>
      <w:r>
        <w:rPr>
          <w:rFonts w:ascii="Arial" w:hAnsi="Arial" w:cs="Arial"/>
          <w:sz w:val="22"/>
          <w:szCs w:val="22"/>
        </w:rPr>
        <w:t xml:space="preserve"> organizzato da L’Associazione tecnici teatrali e dello spettacolo, della durata di 600 ore, comprendenti un periodo di </w:t>
      </w:r>
      <w:r>
        <w:rPr>
          <w:rFonts w:ascii="Arial" w:hAnsi="Arial" w:cs="Arial"/>
          <w:b/>
          <w:bCs/>
          <w:sz w:val="22"/>
          <w:szCs w:val="22"/>
        </w:rPr>
        <w:t xml:space="preserve">stage </w:t>
      </w:r>
      <w:r>
        <w:rPr>
          <w:rFonts w:ascii="Arial" w:hAnsi="Arial" w:cs="Arial"/>
          <w:sz w:val="22"/>
          <w:szCs w:val="22"/>
        </w:rPr>
        <w:t xml:space="preserve">svolto presso il laboratorio di scenografia del Piccolo Teatro di Milano; collaborazione per l’allestimento della mostra dedicata a Giorgio </w:t>
      </w:r>
      <w:proofErr w:type="spellStart"/>
      <w:r>
        <w:rPr>
          <w:rFonts w:ascii="Arial" w:hAnsi="Arial" w:cs="Arial"/>
          <w:sz w:val="22"/>
          <w:szCs w:val="22"/>
        </w:rPr>
        <w:t>Strelher</w:t>
      </w:r>
      <w:proofErr w:type="spellEnd"/>
      <w:r>
        <w:rPr>
          <w:rFonts w:ascii="Arial" w:hAnsi="Arial" w:cs="Arial"/>
          <w:sz w:val="22"/>
          <w:szCs w:val="22"/>
        </w:rPr>
        <w:t xml:space="preserve"> e per “Il mercante di Venezia”, regia di S. </w:t>
      </w:r>
      <w:proofErr w:type="spellStart"/>
      <w:r>
        <w:rPr>
          <w:rFonts w:ascii="Arial" w:hAnsi="Arial" w:cs="Arial"/>
          <w:sz w:val="22"/>
          <w:szCs w:val="22"/>
        </w:rPr>
        <w:t>Braunschweig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B32DD6" w:rsidRDefault="00B32DD6" w:rsidP="00745609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745609" w:rsidRDefault="00745609" w:rsidP="00745609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745609" w:rsidRDefault="00745609" w:rsidP="00745609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745609" w:rsidRDefault="00745609" w:rsidP="00745609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745609" w:rsidRDefault="00745609" w:rsidP="00745609">
      <w:pPr>
        <w:pStyle w:val="Titolo3"/>
      </w:pPr>
    </w:p>
    <w:p w:rsidR="00745609" w:rsidRDefault="00745609" w:rsidP="00745609">
      <w:pPr>
        <w:pStyle w:val="Titolo3"/>
      </w:pPr>
      <w:r>
        <w:t xml:space="preserve">ATTIVITÀ PROFESSIONALE </w:t>
      </w:r>
    </w:p>
    <w:p w:rsidR="00745609" w:rsidRPr="00692311" w:rsidRDefault="00745609" w:rsidP="00745609"/>
    <w:p w:rsidR="00302595" w:rsidRDefault="004D04CD" w:rsidP="00745609">
      <w:p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Operatrice del benessere olistico</w:t>
      </w:r>
      <w:r w:rsidR="00745609">
        <w:rPr>
          <w:rFonts w:ascii="Arial" w:hAnsi="Arial" w:cs="Arial"/>
          <w:sz w:val="22"/>
          <w:szCs w:val="22"/>
        </w:rPr>
        <w:t xml:space="preserve"> presso il proprio studio,</w:t>
      </w:r>
      <w:r w:rsidR="00B32DD6">
        <w:rPr>
          <w:rFonts w:ascii="Arial" w:hAnsi="Arial" w:cs="Arial"/>
          <w:sz w:val="22"/>
          <w:szCs w:val="22"/>
        </w:rPr>
        <w:t xml:space="preserve">con P.I. dal 06.2012 </w:t>
      </w:r>
      <w:r w:rsidR="00745609">
        <w:rPr>
          <w:rFonts w:ascii="Arial" w:hAnsi="Arial" w:cs="Arial"/>
          <w:sz w:val="22"/>
          <w:szCs w:val="22"/>
        </w:rPr>
        <w:t xml:space="preserve">iscritta nel registro </w:t>
      </w:r>
      <w:proofErr w:type="spellStart"/>
      <w:r w:rsidR="00745609">
        <w:rPr>
          <w:rFonts w:ascii="Arial" w:hAnsi="Arial" w:cs="Arial"/>
          <w:sz w:val="22"/>
          <w:szCs w:val="22"/>
        </w:rPr>
        <w:t>A.P.O.S</w:t>
      </w:r>
      <w:proofErr w:type="spellEnd"/>
      <w:r w:rsidR="00745609">
        <w:rPr>
          <w:rFonts w:ascii="Arial" w:hAnsi="Arial" w:cs="Arial"/>
          <w:sz w:val="22"/>
          <w:szCs w:val="22"/>
        </w:rPr>
        <w:t xml:space="preserve"> e </w:t>
      </w:r>
      <w:proofErr w:type="spellStart"/>
      <w:r w:rsidR="00745609">
        <w:rPr>
          <w:rFonts w:ascii="Arial" w:hAnsi="Arial" w:cs="Arial"/>
          <w:sz w:val="22"/>
          <w:szCs w:val="22"/>
        </w:rPr>
        <w:t>D.B.N.</w:t>
      </w:r>
      <w:proofErr w:type="spellEnd"/>
      <w:r w:rsidR="00745609">
        <w:rPr>
          <w:rFonts w:ascii="Arial" w:hAnsi="Arial" w:cs="Arial"/>
          <w:sz w:val="22"/>
          <w:szCs w:val="22"/>
        </w:rPr>
        <w:t xml:space="preserve"> Associazione Professionale Operatori Shiatsu e Discipline </w:t>
      </w:r>
      <w:proofErr w:type="spellStart"/>
      <w:r w:rsidR="00745609">
        <w:rPr>
          <w:rFonts w:ascii="Arial" w:hAnsi="Arial" w:cs="Arial"/>
          <w:sz w:val="22"/>
          <w:szCs w:val="22"/>
        </w:rPr>
        <w:t>Bio-Naturali</w:t>
      </w:r>
      <w:proofErr w:type="spellEnd"/>
      <w:r w:rsidR="00745609">
        <w:rPr>
          <w:rFonts w:ascii="Arial" w:hAnsi="Arial" w:cs="Arial"/>
          <w:sz w:val="22"/>
          <w:szCs w:val="22"/>
        </w:rPr>
        <w:t xml:space="preserve"> come studente/P</w:t>
      </w:r>
      <w:r>
        <w:rPr>
          <w:rFonts w:ascii="Arial" w:hAnsi="Arial" w:cs="Arial"/>
          <w:sz w:val="22"/>
          <w:szCs w:val="22"/>
        </w:rPr>
        <w:t>raticante Aspirante Associato</w:t>
      </w:r>
      <w:r w:rsidR="00302595">
        <w:rPr>
          <w:rFonts w:ascii="Arial" w:hAnsi="Arial" w:cs="Arial"/>
          <w:sz w:val="22"/>
          <w:szCs w:val="22"/>
        </w:rPr>
        <w:t>.</w:t>
      </w:r>
    </w:p>
    <w:p w:rsidR="00302595" w:rsidRDefault="00302595" w:rsidP="003025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</w:p>
    <w:p w:rsidR="004D04CD" w:rsidRDefault="00302595" w:rsidP="003025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4D04CD">
        <w:rPr>
          <w:rFonts w:ascii="Arial" w:hAnsi="Arial" w:cs="Arial"/>
          <w:sz w:val="22"/>
          <w:szCs w:val="22"/>
        </w:rPr>
        <w:t xml:space="preserve"> </w:t>
      </w:r>
      <w:r w:rsidR="004D04CD">
        <w:rPr>
          <w:rFonts w:ascii="Arial" w:hAnsi="Arial" w:cs="Arial"/>
          <w:b/>
          <w:sz w:val="22"/>
          <w:szCs w:val="22"/>
        </w:rPr>
        <w:t xml:space="preserve">Pittrice - ceramista </w:t>
      </w:r>
      <w:r w:rsidR="004D04CD" w:rsidRPr="004D04CD">
        <w:rPr>
          <w:rFonts w:ascii="Arial" w:hAnsi="Arial" w:cs="Arial"/>
          <w:sz w:val="22"/>
          <w:szCs w:val="22"/>
        </w:rPr>
        <w:t>presso il proprio Atelier</w:t>
      </w:r>
      <w:r w:rsidR="004D04CD">
        <w:rPr>
          <w:rFonts w:ascii="Arial" w:hAnsi="Arial" w:cs="Arial"/>
          <w:sz w:val="22"/>
          <w:szCs w:val="22"/>
        </w:rPr>
        <w:t>.</w:t>
      </w:r>
    </w:p>
    <w:p w:rsidR="00302595" w:rsidRDefault="00302595" w:rsidP="00745609">
      <w:pPr>
        <w:ind w:left="709"/>
        <w:jc w:val="both"/>
        <w:rPr>
          <w:rFonts w:ascii="Arial" w:hAnsi="Arial" w:cs="Arial"/>
          <w:b/>
          <w:sz w:val="22"/>
          <w:szCs w:val="22"/>
        </w:rPr>
      </w:pPr>
    </w:p>
    <w:p w:rsidR="00302595" w:rsidRDefault="00302595" w:rsidP="00745609">
      <w:pPr>
        <w:ind w:left="70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Mostre:</w:t>
      </w:r>
    </w:p>
    <w:p w:rsidR="00112079" w:rsidRDefault="00112079" w:rsidP="00745609">
      <w:pPr>
        <w:ind w:left="709"/>
        <w:jc w:val="both"/>
        <w:rPr>
          <w:rFonts w:ascii="Arial" w:hAnsi="Arial" w:cs="Arial"/>
          <w:b/>
          <w:sz w:val="22"/>
          <w:szCs w:val="22"/>
        </w:rPr>
      </w:pPr>
    </w:p>
    <w:p w:rsidR="00C04C78" w:rsidRDefault="00C04C78" w:rsidP="00745609">
      <w:pPr>
        <w:ind w:left="709"/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ArtBrescia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Biennale internazionale dell’arte contemporanea</w:t>
      </w:r>
    </w:p>
    <w:p w:rsidR="00C04C78" w:rsidRDefault="00C04C78" w:rsidP="00745609">
      <w:pPr>
        <w:ind w:left="709"/>
        <w:jc w:val="both"/>
        <w:rPr>
          <w:rFonts w:ascii="Arial" w:hAnsi="Arial" w:cs="Arial"/>
          <w:sz w:val="22"/>
          <w:szCs w:val="22"/>
        </w:rPr>
      </w:pPr>
      <w:r w:rsidRPr="00C04C78">
        <w:rPr>
          <w:rFonts w:ascii="Arial" w:hAnsi="Arial" w:cs="Arial"/>
          <w:sz w:val="22"/>
          <w:szCs w:val="22"/>
        </w:rPr>
        <w:t>Sala polival</w:t>
      </w:r>
      <w:r>
        <w:rPr>
          <w:rFonts w:ascii="Arial" w:hAnsi="Arial" w:cs="Arial"/>
          <w:sz w:val="22"/>
          <w:szCs w:val="22"/>
        </w:rPr>
        <w:t>ente Beata Cristina,Via Brescia,</w:t>
      </w:r>
      <w:proofErr w:type="spellStart"/>
      <w:r w:rsidRPr="00C04C78">
        <w:rPr>
          <w:rFonts w:ascii="Arial" w:hAnsi="Arial" w:cs="Arial"/>
          <w:sz w:val="22"/>
          <w:szCs w:val="22"/>
        </w:rPr>
        <w:t>Calvisano</w:t>
      </w:r>
      <w:proofErr w:type="spellEnd"/>
      <w:r w:rsidRPr="00C04C78">
        <w:rPr>
          <w:rFonts w:ascii="Arial" w:hAnsi="Arial" w:cs="Arial"/>
          <w:sz w:val="22"/>
          <w:szCs w:val="22"/>
        </w:rPr>
        <w:t xml:space="preserve"> (BS)</w:t>
      </w:r>
    </w:p>
    <w:p w:rsidR="00C04C78" w:rsidRDefault="00C04C78" w:rsidP="00C04C78">
      <w:pPr>
        <w:ind w:left="709"/>
        <w:jc w:val="both"/>
        <w:rPr>
          <w:rFonts w:ascii="Arial" w:hAnsi="Arial" w:cs="Arial"/>
          <w:b/>
          <w:sz w:val="22"/>
          <w:szCs w:val="22"/>
        </w:rPr>
      </w:pPr>
      <w:r w:rsidRPr="00B32DD6">
        <w:rPr>
          <w:rFonts w:ascii="Arial" w:hAnsi="Arial" w:cs="Arial"/>
          <w:sz w:val="22"/>
          <w:szCs w:val="22"/>
        </w:rPr>
        <w:t>In collaborazione con la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02595">
        <w:rPr>
          <w:rFonts w:ascii="Arial" w:hAnsi="Arial" w:cs="Arial"/>
          <w:sz w:val="22"/>
          <w:szCs w:val="22"/>
        </w:rPr>
        <w:t xml:space="preserve">Galleria </w:t>
      </w:r>
      <w:proofErr w:type="spellStart"/>
      <w:r w:rsidRPr="00302595">
        <w:rPr>
          <w:rFonts w:ascii="Arial" w:hAnsi="Arial" w:cs="Arial"/>
          <w:sz w:val="22"/>
          <w:szCs w:val="22"/>
        </w:rPr>
        <w:t>Oldrado</w:t>
      </w:r>
      <w:proofErr w:type="spellEnd"/>
      <w:r w:rsidRPr="00302595">
        <w:rPr>
          <w:rFonts w:ascii="Arial" w:hAnsi="Arial" w:cs="Arial"/>
          <w:sz w:val="22"/>
          <w:szCs w:val="22"/>
        </w:rPr>
        <w:t xml:space="preserve"> da Ponte,via </w:t>
      </w:r>
      <w:proofErr w:type="spellStart"/>
      <w:r>
        <w:rPr>
          <w:rFonts w:ascii="Arial" w:hAnsi="Arial" w:cs="Arial"/>
          <w:sz w:val="22"/>
          <w:szCs w:val="22"/>
        </w:rPr>
        <w:t>O</w:t>
      </w:r>
      <w:r w:rsidRPr="00302595">
        <w:rPr>
          <w:rFonts w:ascii="Arial" w:hAnsi="Arial" w:cs="Arial"/>
          <w:sz w:val="22"/>
          <w:szCs w:val="22"/>
        </w:rPr>
        <w:t>ldrado</w:t>
      </w:r>
      <w:proofErr w:type="spellEnd"/>
      <w:r w:rsidRPr="00302595">
        <w:rPr>
          <w:rFonts w:ascii="Arial" w:hAnsi="Arial" w:cs="Arial"/>
          <w:sz w:val="22"/>
          <w:szCs w:val="22"/>
        </w:rPr>
        <w:t xml:space="preserve"> da Ponte 9,Lodi</w:t>
      </w:r>
    </w:p>
    <w:p w:rsidR="00C04C78" w:rsidRDefault="00C04C78" w:rsidP="00745609">
      <w:p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Marzo/maggio 2013</w:t>
      </w:r>
    </w:p>
    <w:p w:rsidR="00C04C78" w:rsidRPr="00C04C78" w:rsidRDefault="00C04C78" w:rsidP="00745609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176537" w:rsidRDefault="00176537" w:rsidP="00176537">
      <w:pPr>
        <w:ind w:left="709"/>
        <w:jc w:val="both"/>
        <w:rPr>
          <w:rFonts w:ascii="Arial" w:hAnsi="Arial" w:cs="Arial"/>
          <w:b/>
          <w:sz w:val="22"/>
          <w:szCs w:val="22"/>
        </w:rPr>
      </w:pPr>
      <w:r w:rsidRPr="00176537">
        <w:rPr>
          <w:rFonts w:ascii="Arial" w:hAnsi="Arial" w:cs="Arial"/>
          <w:b/>
          <w:sz w:val="22"/>
          <w:szCs w:val="22"/>
        </w:rPr>
        <w:t xml:space="preserve">Arte </w:t>
      </w:r>
      <w:r>
        <w:rPr>
          <w:rFonts w:ascii="Arial" w:hAnsi="Arial" w:cs="Arial"/>
          <w:b/>
          <w:sz w:val="22"/>
          <w:szCs w:val="22"/>
        </w:rPr>
        <w:t>Cremona</w:t>
      </w:r>
      <w:r w:rsidR="00B32DD6">
        <w:rPr>
          <w:rFonts w:ascii="Arial" w:hAnsi="Arial" w:cs="Arial"/>
          <w:b/>
          <w:sz w:val="22"/>
          <w:szCs w:val="22"/>
        </w:rPr>
        <w:t xml:space="preserve"> 2013</w:t>
      </w:r>
    </w:p>
    <w:p w:rsidR="00176537" w:rsidRDefault="00176537" w:rsidP="00176537">
      <w:pPr>
        <w:ind w:left="709"/>
        <w:jc w:val="both"/>
        <w:rPr>
          <w:rFonts w:ascii="Arial" w:hAnsi="Arial" w:cs="Arial"/>
          <w:b/>
          <w:sz w:val="22"/>
          <w:szCs w:val="22"/>
        </w:rPr>
      </w:pPr>
      <w:r w:rsidRPr="00176537">
        <w:rPr>
          <w:rFonts w:ascii="Arial" w:hAnsi="Arial" w:cs="Arial"/>
          <w:b/>
          <w:sz w:val="22"/>
          <w:szCs w:val="22"/>
        </w:rPr>
        <w:t>Fiera d’arte</w:t>
      </w:r>
      <w:r>
        <w:rPr>
          <w:rFonts w:ascii="Arial" w:hAnsi="Arial" w:cs="Arial"/>
          <w:sz w:val="22"/>
          <w:szCs w:val="22"/>
        </w:rPr>
        <w:t xml:space="preserve"> </w:t>
      </w:r>
      <w:r w:rsidRPr="00302595">
        <w:rPr>
          <w:rFonts w:ascii="Arial" w:hAnsi="Arial" w:cs="Arial"/>
          <w:b/>
          <w:sz w:val="22"/>
          <w:szCs w:val="22"/>
        </w:rPr>
        <w:t>moderna e contemporanea</w:t>
      </w:r>
    </w:p>
    <w:p w:rsidR="00176537" w:rsidRDefault="00B32DD6" w:rsidP="00176537">
      <w:pPr>
        <w:ind w:left="709"/>
        <w:jc w:val="both"/>
        <w:rPr>
          <w:rFonts w:ascii="Arial" w:hAnsi="Arial" w:cs="Arial"/>
          <w:b/>
          <w:sz w:val="22"/>
          <w:szCs w:val="22"/>
        </w:rPr>
      </w:pPr>
      <w:r w:rsidRPr="00B32DD6">
        <w:rPr>
          <w:rFonts w:ascii="Arial" w:hAnsi="Arial" w:cs="Arial"/>
          <w:sz w:val="22"/>
          <w:szCs w:val="22"/>
        </w:rPr>
        <w:t>In collaborazione con la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02595">
        <w:rPr>
          <w:rFonts w:ascii="Arial" w:hAnsi="Arial" w:cs="Arial"/>
          <w:sz w:val="22"/>
          <w:szCs w:val="22"/>
        </w:rPr>
        <w:t xml:space="preserve">Galleria </w:t>
      </w:r>
      <w:proofErr w:type="spellStart"/>
      <w:r w:rsidRPr="00302595">
        <w:rPr>
          <w:rFonts w:ascii="Arial" w:hAnsi="Arial" w:cs="Arial"/>
          <w:sz w:val="22"/>
          <w:szCs w:val="22"/>
        </w:rPr>
        <w:t>Oldrado</w:t>
      </w:r>
      <w:proofErr w:type="spellEnd"/>
      <w:r w:rsidRPr="00302595">
        <w:rPr>
          <w:rFonts w:ascii="Arial" w:hAnsi="Arial" w:cs="Arial"/>
          <w:sz w:val="22"/>
          <w:szCs w:val="22"/>
        </w:rPr>
        <w:t xml:space="preserve"> da Ponte,via </w:t>
      </w:r>
      <w:proofErr w:type="spellStart"/>
      <w:r>
        <w:rPr>
          <w:rFonts w:ascii="Arial" w:hAnsi="Arial" w:cs="Arial"/>
          <w:sz w:val="22"/>
          <w:szCs w:val="22"/>
        </w:rPr>
        <w:t>O</w:t>
      </w:r>
      <w:r w:rsidRPr="00302595">
        <w:rPr>
          <w:rFonts w:ascii="Arial" w:hAnsi="Arial" w:cs="Arial"/>
          <w:sz w:val="22"/>
          <w:szCs w:val="22"/>
        </w:rPr>
        <w:t>ldrado</w:t>
      </w:r>
      <w:proofErr w:type="spellEnd"/>
      <w:r w:rsidRPr="00302595">
        <w:rPr>
          <w:rFonts w:ascii="Arial" w:hAnsi="Arial" w:cs="Arial"/>
          <w:sz w:val="22"/>
          <w:szCs w:val="22"/>
        </w:rPr>
        <w:t xml:space="preserve"> da Ponte 9,Lodi</w:t>
      </w:r>
    </w:p>
    <w:p w:rsidR="00176537" w:rsidRPr="00B32DD6" w:rsidRDefault="00B32DD6" w:rsidP="00745609">
      <w:pPr>
        <w:ind w:left="709"/>
        <w:jc w:val="both"/>
        <w:rPr>
          <w:rFonts w:ascii="Arial" w:hAnsi="Arial" w:cs="Arial"/>
          <w:sz w:val="22"/>
          <w:szCs w:val="22"/>
        </w:rPr>
      </w:pPr>
      <w:r w:rsidRPr="00B32DD6">
        <w:rPr>
          <w:rFonts w:ascii="Arial" w:hAnsi="Arial" w:cs="Arial"/>
          <w:sz w:val="22"/>
          <w:szCs w:val="22"/>
        </w:rPr>
        <w:t>9/11.02.2013</w:t>
      </w:r>
    </w:p>
    <w:p w:rsidR="00302595" w:rsidRDefault="00302595" w:rsidP="00745609">
      <w:pPr>
        <w:ind w:left="709"/>
        <w:jc w:val="both"/>
        <w:rPr>
          <w:rFonts w:ascii="Arial" w:hAnsi="Arial" w:cs="Arial"/>
          <w:b/>
          <w:sz w:val="22"/>
          <w:szCs w:val="22"/>
        </w:rPr>
      </w:pPr>
    </w:p>
    <w:p w:rsidR="00302595" w:rsidRDefault="00302595" w:rsidP="00745609">
      <w:pPr>
        <w:ind w:left="70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Rassegna d’arte contemporanea</w:t>
      </w:r>
    </w:p>
    <w:p w:rsidR="00302595" w:rsidRPr="00302595" w:rsidRDefault="00302595" w:rsidP="00745609">
      <w:pPr>
        <w:ind w:left="709"/>
        <w:jc w:val="both"/>
        <w:rPr>
          <w:rFonts w:ascii="Arial" w:hAnsi="Arial" w:cs="Arial"/>
          <w:sz w:val="22"/>
          <w:szCs w:val="22"/>
        </w:rPr>
      </w:pPr>
      <w:r w:rsidRPr="00302595">
        <w:rPr>
          <w:rFonts w:ascii="Arial" w:hAnsi="Arial" w:cs="Arial"/>
          <w:sz w:val="22"/>
          <w:szCs w:val="22"/>
        </w:rPr>
        <w:t xml:space="preserve">Galleria </w:t>
      </w:r>
      <w:proofErr w:type="spellStart"/>
      <w:r w:rsidRPr="00302595">
        <w:rPr>
          <w:rFonts w:ascii="Arial" w:hAnsi="Arial" w:cs="Arial"/>
          <w:sz w:val="22"/>
          <w:szCs w:val="22"/>
        </w:rPr>
        <w:t>Oldrado</w:t>
      </w:r>
      <w:proofErr w:type="spellEnd"/>
      <w:r w:rsidRPr="00302595">
        <w:rPr>
          <w:rFonts w:ascii="Arial" w:hAnsi="Arial" w:cs="Arial"/>
          <w:sz w:val="22"/>
          <w:szCs w:val="22"/>
        </w:rPr>
        <w:t xml:space="preserve"> da Ponte,via </w:t>
      </w:r>
      <w:proofErr w:type="spellStart"/>
      <w:r w:rsidR="00176537">
        <w:rPr>
          <w:rFonts w:ascii="Arial" w:hAnsi="Arial" w:cs="Arial"/>
          <w:sz w:val="22"/>
          <w:szCs w:val="22"/>
        </w:rPr>
        <w:t>O</w:t>
      </w:r>
      <w:r w:rsidRPr="00302595">
        <w:rPr>
          <w:rFonts w:ascii="Arial" w:hAnsi="Arial" w:cs="Arial"/>
          <w:sz w:val="22"/>
          <w:szCs w:val="22"/>
        </w:rPr>
        <w:t>ldrado</w:t>
      </w:r>
      <w:proofErr w:type="spellEnd"/>
      <w:r w:rsidRPr="00302595">
        <w:rPr>
          <w:rFonts w:ascii="Arial" w:hAnsi="Arial" w:cs="Arial"/>
          <w:sz w:val="22"/>
          <w:szCs w:val="22"/>
        </w:rPr>
        <w:t xml:space="preserve"> da Ponte 9,Lodi</w:t>
      </w:r>
    </w:p>
    <w:p w:rsidR="00302595" w:rsidRDefault="00302595" w:rsidP="00745609">
      <w:pPr>
        <w:ind w:left="709"/>
        <w:jc w:val="both"/>
        <w:rPr>
          <w:rFonts w:ascii="Arial" w:hAnsi="Arial" w:cs="Arial"/>
          <w:sz w:val="22"/>
          <w:szCs w:val="22"/>
        </w:rPr>
      </w:pPr>
      <w:r w:rsidRPr="00302595">
        <w:rPr>
          <w:rFonts w:ascii="Arial" w:hAnsi="Arial" w:cs="Arial"/>
          <w:sz w:val="22"/>
          <w:szCs w:val="22"/>
        </w:rPr>
        <w:t>19.01.2013/5.02.2013</w:t>
      </w:r>
    </w:p>
    <w:p w:rsidR="00B32DD6" w:rsidRDefault="00B32DD6" w:rsidP="00745609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176537" w:rsidRDefault="00302595" w:rsidP="00745609">
      <w:pPr>
        <w:ind w:left="709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302595">
        <w:rPr>
          <w:rFonts w:ascii="Arial" w:hAnsi="Arial" w:cs="Arial"/>
          <w:b/>
          <w:sz w:val="22"/>
          <w:szCs w:val="22"/>
        </w:rPr>
        <w:t>Brocantage</w:t>
      </w:r>
      <w:proofErr w:type="spellEnd"/>
    </w:p>
    <w:p w:rsidR="00302595" w:rsidRPr="00302595" w:rsidRDefault="00302595" w:rsidP="00745609">
      <w:pPr>
        <w:ind w:left="709"/>
        <w:jc w:val="both"/>
        <w:rPr>
          <w:rFonts w:ascii="Arial" w:hAnsi="Arial" w:cs="Arial"/>
          <w:b/>
          <w:sz w:val="22"/>
          <w:szCs w:val="22"/>
        </w:rPr>
      </w:pPr>
      <w:r w:rsidRPr="00302595">
        <w:rPr>
          <w:rFonts w:ascii="Arial" w:hAnsi="Arial" w:cs="Arial"/>
          <w:b/>
          <w:sz w:val="22"/>
          <w:szCs w:val="22"/>
        </w:rPr>
        <w:t xml:space="preserve"> </w:t>
      </w:r>
      <w:r w:rsidR="00176537">
        <w:rPr>
          <w:rFonts w:ascii="Arial" w:hAnsi="Arial" w:cs="Arial"/>
          <w:b/>
          <w:sz w:val="22"/>
          <w:szCs w:val="22"/>
        </w:rPr>
        <w:t>Fi</w:t>
      </w:r>
      <w:r w:rsidRPr="00302595">
        <w:rPr>
          <w:rFonts w:ascii="Arial" w:hAnsi="Arial" w:cs="Arial"/>
          <w:b/>
          <w:sz w:val="22"/>
          <w:szCs w:val="22"/>
        </w:rPr>
        <w:t>era dell’Antico,sezione:L’isola che non c’è,ma c’è</w:t>
      </w:r>
    </w:p>
    <w:p w:rsidR="00302595" w:rsidRDefault="00302595" w:rsidP="00745609">
      <w:pPr>
        <w:ind w:left="709"/>
        <w:jc w:val="both"/>
        <w:rPr>
          <w:rFonts w:ascii="Arial" w:hAnsi="Arial" w:cs="Arial"/>
          <w:b/>
          <w:sz w:val="22"/>
          <w:szCs w:val="22"/>
        </w:rPr>
      </w:pPr>
      <w:r w:rsidRPr="00302595">
        <w:rPr>
          <w:rFonts w:ascii="Arial" w:hAnsi="Arial" w:cs="Arial"/>
          <w:b/>
          <w:sz w:val="22"/>
          <w:szCs w:val="22"/>
        </w:rPr>
        <w:t>Collettiva d’arte moderna e contemporanea</w:t>
      </w:r>
    </w:p>
    <w:p w:rsidR="00302595" w:rsidRPr="00176537" w:rsidRDefault="00302595" w:rsidP="00745609">
      <w:pPr>
        <w:ind w:left="709"/>
        <w:jc w:val="both"/>
        <w:rPr>
          <w:rFonts w:ascii="Arial" w:hAnsi="Arial" w:cs="Arial"/>
          <w:sz w:val="22"/>
          <w:szCs w:val="22"/>
        </w:rPr>
      </w:pPr>
      <w:r w:rsidRPr="00176537">
        <w:rPr>
          <w:rFonts w:ascii="Arial" w:hAnsi="Arial" w:cs="Arial"/>
          <w:sz w:val="22"/>
          <w:szCs w:val="22"/>
        </w:rPr>
        <w:t xml:space="preserve">In </w:t>
      </w:r>
      <w:r w:rsidR="00176537" w:rsidRPr="00176537">
        <w:rPr>
          <w:rFonts w:ascii="Arial" w:hAnsi="Arial" w:cs="Arial"/>
          <w:sz w:val="22"/>
          <w:szCs w:val="22"/>
        </w:rPr>
        <w:t>collaborazione con la P</w:t>
      </w:r>
      <w:r w:rsidRPr="00176537">
        <w:rPr>
          <w:rFonts w:ascii="Arial" w:hAnsi="Arial" w:cs="Arial"/>
          <w:sz w:val="22"/>
          <w:szCs w:val="22"/>
        </w:rPr>
        <w:t xml:space="preserve">assepartout </w:t>
      </w:r>
      <w:proofErr w:type="spellStart"/>
      <w:r w:rsidRPr="00176537">
        <w:rPr>
          <w:rFonts w:ascii="Arial" w:hAnsi="Arial" w:cs="Arial"/>
          <w:sz w:val="22"/>
          <w:szCs w:val="22"/>
        </w:rPr>
        <w:t>Unconventional</w:t>
      </w:r>
      <w:proofErr w:type="spellEnd"/>
      <w:r w:rsidR="00176537" w:rsidRPr="001765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76537" w:rsidRPr="00176537">
        <w:rPr>
          <w:rFonts w:ascii="Arial" w:hAnsi="Arial" w:cs="Arial"/>
          <w:sz w:val="22"/>
          <w:szCs w:val="22"/>
        </w:rPr>
        <w:t>Gallery</w:t>
      </w:r>
      <w:proofErr w:type="spellEnd"/>
      <w:r w:rsidR="00176537" w:rsidRPr="00176537">
        <w:rPr>
          <w:rFonts w:ascii="Arial" w:hAnsi="Arial" w:cs="Arial"/>
          <w:sz w:val="22"/>
          <w:szCs w:val="22"/>
        </w:rPr>
        <w:t xml:space="preserve">,Corso </w:t>
      </w:r>
      <w:r w:rsidR="00176537">
        <w:rPr>
          <w:rFonts w:ascii="Arial" w:hAnsi="Arial" w:cs="Arial"/>
          <w:sz w:val="22"/>
          <w:szCs w:val="22"/>
        </w:rPr>
        <w:t>S</w:t>
      </w:r>
      <w:r w:rsidR="00176537" w:rsidRPr="00176537">
        <w:rPr>
          <w:rFonts w:ascii="Arial" w:hAnsi="Arial" w:cs="Arial"/>
          <w:sz w:val="22"/>
          <w:szCs w:val="22"/>
        </w:rPr>
        <w:t>empione 239,</w:t>
      </w:r>
      <w:r w:rsidR="00176537">
        <w:rPr>
          <w:rFonts w:ascii="Arial" w:hAnsi="Arial" w:cs="Arial"/>
          <w:sz w:val="22"/>
          <w:szCs w:val="22"/>
        </w:rPr>
        <w:t>P</w:t>
      </w:r>
      <w:r w:rsidR="00176537" w:rsidRPr="00176537">
        <w:rPr>
          <w:rFonts w:ascii="Arial" w:hAnsi="Arial" w:cs="Arial"/>
          <w:sz w:val="22"/>
          <w:szCs w:val="22"/>
        </w:rPr>
        <w:t>ero (</w:t>
      </w:r>
      <w:proofErr w:type="spellStart"/>
      <w:r w:rsidR="00176537" w:rsidRPr="00176537">
        <w:rPr>
          <w:rFonts w:ascii="Arial" w:hAnsi="Arial" w:cs="Arial"/>
          <w:sz w:val="22"/>
          <w:szCs w:val="22"/>
        </w:rPr>
        <w:t>MI</w:t>
      </w:r>
      <w:proofErr w:type="spellEnd"/>
      <w:r w:rsidR="00176537" w:rsidRPr="00176537">
        <w:rPr>
          <w:rFonts w:ascii="Arial" w:hAnsi="Arial" w:cs="Arial"/>
          <w:sz w:val="22"/>
          <w:szCs w:val="22"/>
        </w:rPr>
        <w:t>)</w:t>
      </w:r>
    </w:p>
    <w:p w:rsidR="00302595" w:rsidRDefault="00302595" w:rsidP="00302595">
      <w:p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14/16.12.2012</w:t>
      </w:r>
    </w:p>
    <w:p w:rsidR="00B32DD6" w:rsidRDefault="00B32DD6" w:rsidP="00176537">
      <w:pPr>
        <w:ind w:left="709"/>
        <w:jc w:val="both"/>
        <w:rPr>
          <w:rFonts w:ascii="Arial" w:hAnsi="Arial" w:cs="Arial"/>
          <w:b/>
          <w:sz w:val="22"/>
          <w:szCs w:val="22"/>
        </w:rPr>
      </w:pPr>
    </w:p>
    <w:p w:rsidR="00176537" w:rsidRDefault="00176537" w:rsidP="00176537">
      <w:pPr>
        <w:ind w:left="709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176537">
        <w:rPr>
          <w:rFonts w:ascii="Arial" w:hAnsi="Arial" w:cs="Arial"/>
          <w:b/>
          <w:sz w:val="22"/>
          <w:szCs w:val="22"/>
        </w:rPr>
        <w:t>Micrart</w:t>
      </w:r>
      <w:proofErr w:type="spellEnd"/>
      <w:r w:rsidRPr="00176537">
        <w:rPr>
          <w:rFonts w:ascii="Arial" w:hAnsi="Arial" w:cs="Arial"/>
          <w:b/>
          <w:sz w:val="22"/>
          <w:szCs w:val="22"/>
        </w:rPr>
        <w:t xml:space="preserve"> Collettiva d’arte </w:t>
      </w:r>
      <w:r w:rsidRPr="00302595">
        <w:rPr>
          <w:rFonts w:ascii="Arial" w:hAnsi="Arial" w:cs="Arial"/>
          <w:b/>
          <w:sz w:val="22"/>
          <w:szCs w:val="22"/>
        </w:rPr>
        <w:t>moderna e contemporanea</w:t>
      </w:r>
    </w:p>
    <w:p w:rsidR="00176537" w:rsidRPr="00176537" w:rsidRDefault="00176537" w:rsidP="00176537">
      <w:pPr>
        <w:ind w:left="709"/>
        <w:jc w:val="both"/>
        <w:rPr>
          <w:rFonts w:ascii="Arial" w:hAnsi="Arial" w:cs="Arial"/>
          <w:sz w:val="22"/>
          <w:szCs w:val="22"/>
        </w:rPr>
      </w:pPr>
      <w:r w:rsidRPr="00176537">
        <w:rPr>
          <w:rFonts w:ascii="Arial" w:hAnsi="Arial" w:cs="Arial"/>
          <w:sz w:val="22"/>
          <w:szCs w:val="22"/>
        </w:rPr>
        <w:t xml:space="preserve">Passepartout </w:t>
      </w:r>
      <w:proofErr w:type="spellStart"/>
      <w:r w:rsidRPr="00176537">
        <w:rPr>
          <w:rFonts w:ascii="Arial" w:hAnsi="Arial" w:cs="Arial"/>
          <w:sz w:val="22"/>
          <w:szCs w:val="22"/>
        </w:rPr>
        <w:t>Unconventional</w:t>
      </w:r>
      <w:proofErr w:type="spellEnd"/>
      <w:r w:rsidRPr="001765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6537">
        <w:rPr>
          <w:rFonts w:ascii="Arial" w:hAnsi="Arial" w:cs="Arial"/>
          <w:sz w:val="22"/>
          <w:szCs w:val="22"/>
        </w:rPr>
        <w:t>Gallery</w:t>
      </w:r>
      <w:proofErr w:type="spellEnd"/>
      <w:r w:rsidRPr="00176537">
        <w:rPr>
          <w:rFonts w:ascii="Arial" w:hAnsi="Arial" w:cs="Arial"/>
          <w:sz w:val="22"/>
          <w:szCs w:val="22"/>
        </w:rPr>
        <w:t xml:space="preserve">,Corso </w:t>
      </w:r>
      <w:r>
        <w:rPr>
          <w:rFonts w:ascii="Arial" w:hAnsi="Arial" w:cs="Arial"/>
          <w:sz w:val="22"/>
          <w:szCs w:val="22"/>
        </w:rPr>
        <w:t>S</w:t>
      </w:r>
      <w:r w:rsidRPr="00176537">
        <w:rPr>
          <w:rFonts w:ascii="Arial" w:hAnsi="Arial" w:cs="Arial"/>
          <w:sz w:val="22"/>
          <w:szCs w:val="22"/>
        </w:rPr>
        <w:t>empione 239,</w:t>
      </w:r>
      <w:r>
        <w:rPr>
          <w:rFonts w:ascii="Arial" w:hAnsi="Arial" w:cs="Arial"/>
          <w:sz w:val="22"/>
          <w:szCs w:val="22"/>
        </w:rPr>
        <w:t>P</w:t>
      </w:r>
      <w:r w:rsidRPr="00176537">
        <w:rPr>
          <w:rFonts w:ascii="Arial" w:hAnsi="Arial" w:cs="Arial"/>
          <w:sz w:val="22"/>
          <w:szCs w:val="22"/>
        </w:rPr>
        <w:t>ero (</w:t>
      </w:r>
      <w:proofErr w:type="spellStart"/>
      <w:r w:rsidRPr="00176537">
        <w:rPr>
          <w:rFonts w:ascii="Arial" w:hAnsi="Arial" w:cs="Arial"/>
          <w:sz w:val="22"/>
          <w:szCs w:val="22"/>
        </w:rPr>
        <w:t>MI</w:t>
      </w:r>
      <w:proofErr w:type="spellEnd"/>
      <w:r w:rsidRPr="00176537">
        <w:rPr>
          <w:rFonts w:ascii="Arial" w:hAnsi="Arial" w:cs="Arial"/>
          <w:sz w:val="22"/>
          <w:szCs w:val="22"/>
        </w:rPr>
        <w:t>)</w:t>
      </w:r>
    </w:p>
    <w:p w:rsidR="00176537" w:rsidRDefault="00176537" w:rsidP="00302595">
      <w:p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06.12.2012/06.01.2013</w:t>
      </w:r>
    </w:p>
    <w:p w:rsidR="00B32DD6" w:rsidRDefault="00B32DD6" w:rsidP="00302595">
      <w:pPr>
        <w:ind w:left="709"/>
        <w:jc w:val="both"/>
        <w:rPr>
          <w:rFonts w:ascii="Arial" w:hAnsi="Arial" w:cs="Arial"/>
          <w:b/>
          <w:sz w:val="22"/>
          <w:szCs w:val="22"/>
        </w:rPr>
      </w:pPr>
    </w:p>
    <w:p w:rsidR="00176537" w:rsidRDefault="00176537" w:rsidP="00302595">
      <w:pPr>
        <w:ind w:left="709"/>
        <w:jc w:val="both"/>
        <w:rPr>
          <w:rFonts w:ascii="Arial" w:hAnsi="Arial" w:cs="Arial"/>
          <w:b/>
          <w:sz w:val="22"/>
          <w:szCs w:val="22"/>
        </w:rPr>
      </w:pPr>
      <w:r w:rsidRPr="00176537">
        <w:rPr>
          <w:rFonts w:ascii="Arial" w:hAnsi="Arial" w:cs="Arial"/>
          <w:b/>
          <w:sz w:val="22"/>
          <w:szCs w:val="22"/>
        </w:rPr>
        <w:t xml:space="preserve">Arte Piacenza </w:t>
      </w:r>
      <w:r w:rsidR="00B32DD6">
        <w:rPr>
          <w:rFonts w:ascii="Arial" w:hAnsi="Arial" w:cs="Arial"/>
          <w:b/>
          <w:sz w:val="22"/>
          <w:szCs w:val="22"/>
        </w:rPr>
        <w:t>2012</w:t>
      </w:r>
    </w:p>
    <w:p w:rsidR="00176537" w:rsidRDefault="00176537" w:rsidP="00302595">
      <w:pPr>
        <w:ind w:left="709"/>
        <w:jc w:val="both"/>
        <w:rPr>
          <w:rFonts w:ascii="Arial" w:hAnsi="Arial" w:cs="Arial"/>
          <w:b/>
          <w:sz w:val="22"/>
          <w:szCs w:val="22"/>
        </w:rPr>
      </w:pPr>
      <w:r w:rsidRPr="00176537">
        <w:rPr>
          <w:rFonts w:ascii="Arial" w:hAnsi="Arial" w:cs="Arial"/>
          <w:b/>
          <w:sz w:val="22"/>
          <w:szCs w:val="22"/>
        </w:rPr>
        <w:t>Fiera d’arte</w:t>
      </w:r>
      <w:r>
        <w:rPr>
          <w:rFonts w:ascii="Arial" w:hAnsi="Arial" w:cs="Arial"/>
          <w:sz w:val="22"/>
          <w:szCs w:val="22"/>
        </w:rPr>
        <w:t xml:space="preserve"> </w:t>
      </w:r>
      <w:r w:rsidRPr="00302595">
        <w:rPr>
          <w:rFonts w:ascii="Arial" w:hAnsi="Arial" w:cs="Arial"/>
          <w:b/>
          <w:sz w:val="22"/>
          <w:szCs w:val="22"/>
        </w:rPr>
        <w:t>moderna e contemporanea</w:t>
      </w:r>
    </w:p>
    <w:p w:rsidR="00176537" w:rsidRPr="00176537" w:rsidRDefault="00176537" w:rsidP="00302595">
      <w:pPr>
        <w:ind w:left="709"/>
        <w:jc w:val="both"/>
        <w:rPr>
          <w:rFonts w:ascii="Arial" w:hAnsi="Arial" w:cs="Arial"/>
          <w:sz w:val="22"/>
          <w:szCs w:val="22"/>
        </w:rPr>
      </w:pPr>
      <w:r w:rsidRPr="00176537">
        <w:rPr>
          <w:rFonts w:ascii="Arial" w:hAnsi="Arial" w:cs="Arial"/>
          <w:sz w:val="22"/>
          <w:szCs w:val="22"/>
        </w:rPr>
        <w:t xml:space="preserve">In collaborazione con la </w:t>
      </w:r>
      <w:r w:rsidR="00B32DD6">
        <w:rPr>
          <w:rFonts w:ascii="Arial" w:hAnsi="Arial" w:cs="Arial"/>
          <w:sz w:val="22"/>
          <w:szCs w:val="22"/>
        </w:rPr>
        <w:t>G</w:t>
      </w:r>
      <w:r w:rsidRPr="00176537">
        <w:rPr>
          <w:rFonts w:ascii="Arial" w:hAnsi="Arial" w:cs="Arial"/>
          <w:sz w:val="22"/>
          <w:szCs w:val="22"/>
        </w:rPr>
        <w:t>alleria Immagini Spazio Arte,via Beltrami 9, Cremona</w:t>
      </w:r>
    </w:p>
    <w:p w:rsidR="00176537" w:rsidRDefault="00176537" w:rsidP="00302595">
      <w:p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24/26.11.2012</w:t>
      </w:r>
    </w:p>
    <w:p w:rsidR="00B32DD6" w:rsidRDefault="00B32DD6" w:rsidP="00302595">
      <w:pPr>
        <w:ind w:left="709"/>
        <w:jc w:val="both"/>
        <w:rPr>
          <w:rFonts w:ascii="Arial" w:hAnsi="Arial" w:cs="Arial"/>
          <w:b/>
          <w:sz w:val="22"/>
          <w:szCs w:val="22"/>
        </w:rPr>
      </w:pPr>
    </w:p>
    <w:p w:rsidR="00176537" w:rsidRPr="00176537" w:rsidRDefault="00176537" w:rsidP="00302595">
      <w:pPr>
        <w:ind w:left="709"/>
        <w:jc w:val="both"/>
        <w:rPr>
          <w:rFonts w:ascii="Arial" w:hAnsi="Arial" w:cs="Arial"/>
          <w:b/>
          <w:sz w:val="22"/>
          <w:szCs w:val="22"/>
        </w:rPr>
      </w:pPr>
      <w:r w:rsidRPr="00176537">
        <w:rPr>
          <w:rFonts w:ascii="Arial" w:hAnsi="Arial" w:cs="Arial"/>
          <w:b/>
          <w:sz w:val="22"/>
          <w:szCs w:val="22"/>
        </w:rPr>
        <w:t xml:space="preserve">Collettiva d’arte moderna e contemporanea:Boschi,fiori,oceani,astrazioni </w:t>
      </w:r>
      <w:proofErr w:type="spellStart"/>
      <w:r w:rsidRPr="00176537">
        <w:rPr>
          <w:rFonts w:ascii="Arial" w:hAnsi="Arial" w:cs="Arial"/>
          <w:b/>
          <w:sz w:val="22"/>
          <w:szCs w:val="22"/>
        </w:rPr>
        <w:t>metangeliche</w:t>
      </w:r>
      <w:proofErr w:type="spellEnd"/>
    </w:p>
    <w:p w:rsidR="00176537" w:rsidRDefault="00176537" w:rsidP="00302595">
      <w:p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Pr="00176537">
        <w:rPr>
          <w:rFonts w:ascii="Arial" w:hAnsi="Arial" w:cs="Arial"/>
          <w:sz w:val="22"/>
          <w:szCs w:val="22"/>
        </w:rPr>
        <w:t>alleria Immagini Spazio Arte,via Beltrami 9, Cremona</w:t>
      </w:r>
    </w:p>
    <w:p w:rsidR="00176537" w:rsidRDefault="00176537" w:rsidP="00302595">
      <w:p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11.11/07.12.2012</w:t>
      </w:r>
    </w:p>
    <w:p w:rsidR="00B32DD6" w:rsidRDefault="00B32DD6" w:rsidP="00302595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745609" w:rsidRDefault="00745609" w:rsidP="00745609">
      <w:pPr>
        <w:ind w:left="709"/>
        <w:jc w:val="both"/>
        <w:rPr>
          <w:rFonts w:ascii="Arial" w:hAnsi="Arial" w:cs="Arial"/>
          <w:sz w:val="22"/>
          <w:szCs w:val="22"/>
        </w:rPr>
      </w:pPr>
      <w:r w:rsidRPr="00477B9A">
        <w:rPr>
          <w:rFonts w:ascii="Arial" w:hAnsi="Arial" w:cs="Arial"/>
          <w:b/>
          <w:sz w:val="22"/>
          <w:szCs w:val="22"/>
        </w:rPr>
        <w:t>Dicembre 2011</w:t>
      </w:r>
      <w:r>
        <w:rPr>
          <w:rFonts w:ascii="Arial" w:hAnsi="Arial" w:cs="Arial"/>
          <w:sz w:val="22"/>
          <w:szCs w:val="22"/>
        </w:rPr>
        <w:t xml:space="preserve"> Quarto posto al Concorso per la realizzazione di un’opera d’Arte per l’abbellimento del Nido d’Infanzia di </w:t>
      </w:r>
      <w:proofErr w:type="spellStart"/>
      <w:r>
        <w:rPr>
          <w:rFonts w:ascii="Arial" w:hAnsi="Arial" w:cs="Arial"/>
          <w:sz w:val="22"/>
          <w:szCs w:val="22"/>
        </w:rPr>
        <w:t>Povo</w:t>
      </w:r>
      <w:proofErr w:type="spellEnd"/>
      <w:r>
        <w:rPr>
          <w:rFonts w:ascii="Arial" w:hAnsi="Arial" w:cs="Arial"/>
          <w:sz w:val="22"/>
          <w:szCs w:val="22"/>
        </w:rPr>
        <w:t xml:space="preserve"> (TN) in collaborazione con il raggruppamento temporaneo di artisti Gruppo </w:t>
      </w:r>
      <w:proofErr w:type="spellStart"/>
      <w:r>
        <w:rPr>
          <w:rFonts w:ascii="Arial" w:hAnsi="Arial" w:cs="Arial"/>
          <w:sz w:val="22"/>
          <w:szCs w:val="22"/>
        </w:rPr>
        <w:t>Brugioni</w:t>
      </w:r>
      <w:proofErr w:type="spellEnd"/>
      <w:r>
        <w:rPr>
          <w:rFonts w:ascii="Arial" w:hAnsi="Arial" w:cs="Arial"/>
          <w:sz w:val="22"/>
          <w:szCs w:val="22"/>
        </w:rPr>
        <w:t>,menzione particolare per la novità dei materiali e l’accuratezza nella presentazione del progetto.</w:t>
      </w:r>
    </w:p>
    <w:p w:rsidR="00745609" w:rsidRDefault="00745609" w:rsidP="00745609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745609" w:rsidRDefault="00745609" w:rsidP="00745609">
      <w:pPr>
        <w:ind w:left="709"/>
        <w:jc w:val="both"/>
        <w:rPr>
          <w:rFonts w:ascii="Arial" w:hAnsi="Arial" w:cs="Arial"/>
          <w:sz w:val="22"/>
          <w:szCs w:val="22"/>
        </w:rPr>
      </w:pPr>
      <w:r w:rsidRPr="00477B9A">
        <w:rPr>
          <w:rFonts w:ascii="Arial" w:hAnsi="Arial" w:cs="Arial"/>
          <w:b/>
          <w:sz w:val="22"/>
          <w:szCs w:val="22"/>
        </w:rPr>
        <w:t>Novembre 2011</w:t>
      </w:r>
      <w:r>
        <w:rPr>
          <w:rFonts w:ascii="Arial" w:hAnsi="Arial" w:cs="Arial"/>
          <w:sz w:val="22"/>
          <w:szCs w:val="22"/>
        </w:rPr>
        <w:t xml:space="preserve"> Quarto posto al Concorso per la realizzazione di un’opera d’Arte per l’abbellimento della Caserma dei Vigili del Fuoco di Fai della </w:t>
      </w:r>
      <w:proofErr w:type="spellStart"/>
      <w:r>
        <w:rPr>
          <w:rFonts w:ascii="Arial" w:hAnsi="Arial" w:cs="Arial"/>
          <w:sz w:val="22"/>
          <w:szCs w:val="22"/>
        </w:rPr>
        <w:t>Paganella</w:t>
      </w:r>
      <w:proofErr w:type="spellEnd"/>
      <w:r>
        <w:rPr>
          <w:rFonts w:ascii="Arial" w:hAnsi="Arial" w:cs="Arial"/>
          <w:sz w:val="22"/>
          <w:szCs w:val="22"/>
        </w:rPr>
        <w:t xml:space="preserve"> (TN) in collaborazione con il raggruppamento temporaneo di artisti Gruppo </w:t>
      </w:r>
      <w:proofErr w:type="spellStart"/>
      <w:r>
        <w:rPr>
          <w:rFonts w:ascii="Arial" w:hAnsi="Arial" w:cs="Arial"/>
          <w:sz w:val="22"/>
          <w:szCs w:val="22"/>
        </w:rPr>
        <w:t>Brugioni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745609" w:rsidRDefault="00745609" w:rsidP="00745609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745609" w:rsidRDefault="00745609" w:rsidP="00745609">
      <w:pPr>
        <w:ind w:left="709"/>
        <w:jc w:val="both"/>
        <w:rPr>
          <w:rFonts w:ascii="Arial" w:hAnsi="Arial" w:cs="Arial"/>
          <w:sz w:val="22"/>
          <w:szCs w:val="22"/>
        </w:rPr>
      </w:pPr>
      <w:r w:rsidRPr="00477B9A">
        <w:rPr>
          <w:rFonts w:ascii="Arial" w:hAnsi="Arial" w:cs="Arial"/>
          <w:b/>
          <w:sz w:val="22"/>
          <w:szCs w:val="22"/>
        </w:rPr>
        <w:t>Settembre 2011</w:t>
      </w:r>
      <w:r>
        <w:rPr>
          <w:rFonts w:ascii="Arial" w:hAnsi="Arial" w:cs="Arial"/>
          <w:sz w:val="22"/>
          <w:szCs w:val="22"/>
        </w:rPr>
        <w:t xml:space="preserve"> Realizzazione dell’opera d’Arte presso la Scuola media della Comunità Montana di Gignod (AO)</w:t>
      </w:r>
      <w:r w:rsidRPr="00BD51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 collaborazione con il raggruppamento temporaneo di artisti Gruppo </w:t>
      </w:r>
      <w:proofErr w:type="spellStart"/>
      <w:r>
        <w:rPr>
          <w:rFonts w:ascii="Arial" w:hAnsi="Arial" w:cs="Arial"/>
          <w:sz w:val="22"/>
          <w:szCs w:val="22"/>
        </w:rPr>
        <w:t>Brugioni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745609" w:rsidRDefault="00745609" w:rsidP="00745609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745609" w:rsidRDefault="00745609" w:rsidP="00745609">
      <w:pPr>
        <w:ind w:left="709"/>
        <w:jc w:val="both"/>
        <w:rPr>
          <w:rFonts w:ascii="Arial" w:hAnsi="Arial" w:cs="Arial"/>
          <w:sz w:val="22"/>
          <w:szCs w:val="22"/>
        </w:rPr>
      </w:pPr>
      <w:r w:rsidRPr="00477B9A">
        <w:rPr>
          <w:rFonts w:ascii="Arial" w:hAnsi="Arial" w:cs="Arial"/>
          <w:b/>
          <w:sz w:val="22"/>
          <w:szCs w:val="22"/>
        </w:rPr>
        <w:t>Giugno 2011</w:t>
      </w:r>
      <w:r>
        <w:rPr>
          <w:rFonts w:ascii="Arial" w:hAnsi="Arial" w:cs="Arial"/>
          <w:sz w:val="22"/>
          <w:szCs w:val="22"/>
        </w:rPr>
        <w:t xml:space="preserve"> Vincitrice del Concorso per la realizzazione di un’opera d’Arte per l’abbellimento della Scuola media della Comunità Montana di Gignod (AO) in collaborazione con il raggruppamento temporaneo di artisti Gruppo </w:t>
      </w:r>
      <w:proofErr w:type="spellStart"/>
      <w:r>
        <w:rPr>
          <w:rFonts w:ascii="Arial" w:hAnsi="Arial" w:cs="Arial"/>
          <w:sz w:val="22"/>
          <w:szCs w:val="22"/>
        </w:rPr>
        <w:t>Brugioni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745609" w:rsidRDefault="00745609" w:rsidP="00745609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745609" w:rsidRDefault="00745609" w:rsidP="00745609">
      <w:pPr>
        <w:ind w:left="709"/>
        <w:jc w:val="both"/>
        <w:rPr>
          <w:rFonts w:ascii="Arial" w:hAnsi="Arial" w:cs="Arial"/>
          <w:sz w:val="22"/>
          <w:szCs w:val="22"/>
        </w:rPr>
      </w:pPr>
      <w:r w:rsidRPr="00477B9A">
        <w:rPr>
          <w:rFonts w:ascii="Arial" w:hAnsi="Arial" w:cs="Arial"/>
          <w:b/>
          <w:sz w:val="22"/>
          <w:szCs w:val="22"/>
        </w:rPr>
        <w:t>24/05/2000-15/08/2011</w:t>
      </w:r>
      <w:r>
        <w:rPr>
          <w:rFonts w:ascii="Arial" w:hAnsi="Arial" w:cs="Arial"/>
          <w:sz w:val="22"/>
          <w:szCs w:val="22"/>
        </w:rPr>
        <w:t xml:space="preserve"> </w:t>
      </w:r>
      <w:r w:rsidRPr="00EA6D6B">
        <w:rPr>
          <w:rFonts w:ascii="Arial" w:hAnsi="Arial" w:cs="Arial"/>
          <w:b/>
          <w:sz w:val="22"/>
          <w:szCs w:val="22"/>
        </w:rPr>
        <w:t>assunzione a tempo indeterminato</w:t>
      </w:r>
      <w:r>
        <w:rPr>
          <w:rFonts w:ascii="Arial" w:hAnsi="Arial" w:cs="Arial"/>
          <w:sz w:val="22"/>
          <w:szCs w:val="22"/>
        </w:rPr>
        <w:t xml:space="preserve"> presso la ditta </w:t>
      </w:r>
      <w:proofErr w:type="spellStart"/>
      <w:r>
        <w:rPr>
          <w:rFonts w:ascii="Arial" w:hAnsi="Arial" w:cs="Arial"/>
          <w:sz w:val="22"/>
          <w:szCs w:val="22"/>
        </w:rPr>
        <w:t>Fm</w:t>
      </w:r>
      <w:proofErr w:type="spellEnd"/>
      <w:r>
        <w:rPr>
          <w:rFonts w:ascii="Arial" w:hAnsi="Arial" w:cs="Arial"/>
          <w:sz w:val="22"/>
          <w:szCs w:val="22"/>
        </w:rPr>
        <w:t xml:space="preserve"> scenografie di </w:t>
      </w:r>
      <w:proofErr w:type="spellStart"/>
      <w:r>
        <w:rPr>
          <w:rFonts w:ascii="Arial" w:hAnsi="Arial" w:cs="Arial"/>
          <w:sz w:val="22"/>
          <w:szCs w:val="22"/>
        </w:rPr>
        <w:t>Buccinasco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MI</w:t>
      </w:r>
      <w:proofErr w:type="spellEnd"/>
      <w:r>
        <w:rPr>
          <w:rFonts w:ascii="Arial" w:hAnsi="Arial" w:cs="Arial"/>
          <w:sz w:val="22"/>
          <w:szCs w:val="22"/>
        </w:rPr>
        <w:t xml:space="preserve">) come assistente scenografa,realizzatrice di scenografie teatrali,televisive,eventi  e </w:t>
      </w:r>
      <w:proofErr w:type="spellStart"/>
      <w:r>
        <w:rPr>
          <w:rFonts w:ascii="Arial" w:hAnsi="Arial" w:cs="Arial"/>
          <w:sz w:val="22"/>
          <w:szCs w:val="22"/>
        </w:rPr>
        <w:t>stands</w:t>
      </w:r>
      <w:proofErr w:type="spellEnd"/>
      <w:r>
        <w:rPr>
          <w:rFonts w:ascii="Arial" w:hAnsi="Arial" w:cs="Arial"/>
          <w:sz w:val="22"/>
          <w:szCs w:val="22"/>
        </w:rPr>
        <w:t xml:space="preserve"> fieristici.</w:t>
      </w:r>
    </w:p>
    <w:p w:rsidR="00745609" w:rsidRDefault="00745609" w:rsidP="00745609">
      <w:pPr>
        <w:ind w:left="709"/>
        <w:jc w:val="both"/>
      </w:pPr>
    </w:p>
    <w:p w:rsidR="00745609" w:rsidRDefault="00745609" w:rsidP="00745609">
      <w:pPr>
        <w:ind w:left="709"/>
        <w:jc w:val="both"/>
        <w:rPr>
          <w:rFonts w:ascii="Arial" w:hAnsi="Arial" w:cs="Arial"/>
          <w:sz w:val="22"/>
          <w:szCs w:val="22"/>
        </w:rPr>
      </w:pPr>
      <w:r w:rsidRPr="00477B9A">
        <w:rPr>
          <w:rFonts w:ascii="Arial" w:hAnsi="Arial" w:cs="Arial"/>
          <w:b/>
          <w:sz w:val="22"/>
          <w:szCs w:val="22"/>
        </w:rPr>
        <w:t>4/04-24/05/2000</w:t>
      </w:r>
      <w:r>
        <w:rPr>
          <w:rFonts w:ascii="Arial" w:hAnsi="Arial" w:cs="Arial"/>
          <w:sz w:val="22"/>
          <w:szCs w:val="22"/>
        </w:rPr>
        <w:t xml:space="preserve"> collaborazione con la ditta </w:t>
      </w:r>
      <w:proofErr w:type="spellStart"/>
      <w:r>
        <w:rPr>
          <w:rFonts w:ascii="Arial" w:hAnsi="Arial" w:cs="Arial"/>
          <w:sz w:val="22"/>
          <w:szCs w:val="22"/>
        </w:rPr>
        <w:t>Fm</w:t>
      </w:r>
      <w:proofErr w:type="spellEnd"/>
      <w:r>
        <w:rPr>
          <w:rFonts w:ascii="Arial" w:hAnsi="Arial" w:cs="Arial"/>
          <w:sz w:val="22"/>
          <w:szCs w:val="22"/>
        </w:rPr>
        <w:t xml:space="preserve"> scenografie di </w:t>
      </w:r>
      <w:proofErr w:type="spellStart"/>
      <w:r>
        <w:rPr>
          <w:rFonts w:ascii="Arial" w:hAnsi="Arial" w:cs="Arial"/>
          <w:sz w:val="22"/>
          <w:szCs w:val="22"/>
        </w:rPr>
        <w:t>Buccinasco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MI</w:t>
      </w:r>
      <w:proofErr w:type="spellEnd"/>
      <w:r>
        <w:rPr>
          <w:rFonts w:ascii="Arial" w:hAnsi="Arial" w:cs="Arial"/>
          <w:sz w:val="22"/>
          <w:szCs w:val="22"/>
        </w:rPr>
        <w:t>) per pubblicità,allestimenti di feste, allestimento della mostra di Bob Wilson presso la rotonda della Befana a Milano.</w:t>
      </w:r>
    </w:p>
    <w:p w:rsidR="00745609" w:rsidRDefault="00745609" w:rsidP="00745609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745609" w:rsidRDefault="00745609" w:rsidP="00745609">
      <w:pPr>
        <w:ind w:left="709"/>
        <w:jc w:val="both"/>
        <w:rPr>
          <w:rFonts w:ascii="Arial" w:hAnsi="Arial" w:cs="Arial"/>
          <w:sz w:val="22"/>
          <w:szCs w:val="22"/>
        </w:rPr>
      </w:pPr>
      <w:r w:rsidRPr="00477B9A">
        <w:rPr>
          <w:rFonts w:ascii="Arial" w:hAnsi="Arial" w:cs="Arial"/>
          <w:b/>
          <w:sz w:val="22"/>
          <w:szCs w:val="22"/>
        </w:rPr>
        <w:t>4/01–28/03/2000</w:t>
      </w:r>
      <w:r>
        <w:rPr>
          <w:rFonts w:ascii="Arial" w:hAnsi="Arial" w:cs="Arial"/>
          <w:sz w:val="22"/>
          <w:szCs w:val="22"/>
        </w:rPr>
        <w:t xml:space="preserve"> collaborazione con il Piccolo Teatro di Milano per gli </w:t>
      </w:r>
      <w:r>
        <w:rPr>
          <w:rFonts w:ascii="Arial" w:hAnsi="Arial" w:cs="Arial"/>
          <w:sz w:val="22"/>
          <w:szCs w:val="22"/>
        </w:rPr>
        <w:lastRenderedPageBreak/>
        <w:t xml:space="preserve">allestimenti degli spettacoli “La vita è sogno” di C. de la Barca (scenografo Marco Capuana, regia Luca Ronconi), “Sogno” di A. Strindberg (scenografo Margherita Palli, regia Luca Ronconi), “Giorni felici” di B. Brecht (scenografo Ezio </w:t>
      </w:r>
      <w:proofErr w:type="spellStart"/>
      <w:r>
        <w:rPr>
          <w:rFonts w:ascii="Arial" w:hAnsi="Arial" w:cs="Arial"/>
          <w:sz w:val="22"/>
          <w:szCs w:val="22"/>
        </w:rPr>
        <w:t>Frigerio</w:t>
      </w:r>
      <w:proofErr w:type="spellEnd"/>
      <w:r>
        <w:rPr>
          <w:rFonts w:ascii="Arial" w:hAnsi="Arial" w:cs="Arial"/>
          <w:sz w:val="22"/>
          <w:szCs w:val="22"/>
        </w:rPr>
        <w:t xml:space="preserve">, regia Carlo </w:t>
      </w:r>
      <w:proofErr w:type="spellStart"/>
      <w:r>
        <w:rPr>
          <w:rFonts w:ascii="Arial" w:hAnsi="Arial" w:cs="Arial"/>
          <w:sz w:val="22"/>
          <w:szCs w:val="22"/>
        </w:rPr>
        <w:t>Battistoni</w:t>
      </w:r>
      <w:proofErr w:type="spellEnd"/>
      <w:r>
        <w:rPr>
          <w:rFonts w:ascii="Arial" w:hAnsi="Arial" w:cs="Arial"/>
          <w:sz w:val="22"/>
          <w:szCs w:val="22"/>
        </w:rPr>
        <w:t xml:space="preserve">), ”Materiali per una tragedia tedesca” di A. Tarantino (scenografo Luigi Serafini, regia di </w:t>
      </w:r>
      <w:proofErr w:type="spellStart"/>
      <w:r>
        <w:rPr>
          <w:rFonts w:ascii="Arial" w:hAnsi="Arial" w:cs="Arial"/>
          <w:sz w:val="22"/>
          <w:szCs w:val="22"/>
        </w:rPr>
        <w:t>Cherif</w:t>
      </w:r>
      <w:proofErr w:type="spellEnd"/>
      <w:r>
        <w:rPr>
          <w:rFonts w:ascii="Arial" w:hAnsi="Arial" w:cs="Arial"/>
          <w:sz w:val="22"/>
          <w:szCs w:val="22"/>
        </w:rPr>
        <w:t>).</w:t>
      </w:r>
    </w:p>
    <w:p w:rsidR="00745609" w:rsidRDefault="00745609" w:rsidP="00745609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745609" w:rsidRDefault="00745609" w:rsidP="00745609">
      <w:pPr>
        <w:ind w:left="709"/>
        <w:jc w:val="both"/>
        <w:rPr>
          <w:rFonts w:ascii="Arial" w:hAnsi="Arial" w:cs="Arial"/>
          <w:sz w:val="22"/>
          <w:szCs w:val="22"/>
        </w:rPr>
      </w:pPr>
      <w:r w:rsidRPr="00477B9A">
        <w:rPr>
          <w:rFonts w:ascii="Arial" w:hAnsi="Arial" w:cs="Arial"/>
          <w:b/>
          <w:sz w:val="22"/>
          <w:szCs w:val="22"/>
        </w:rPr>
        <w:t>Dicembre 1999</w:t>
      </w:r>
      <w:r>
        <w:rPr>
          <w:rFonts w:ascii="Arial" w:hAnsi="Arial" w:cs="Arial"/>
          <w:sz w:val="22"/>
          <w:szCs w:val="22"/>
        </w:rPr>
        <w:t xml:space="preserve"> collaborazione con la ditta </w:t>
      </w:r>
      <w:proofErr w:type="spellStart"/>
      <w:r>
        <w:rPr>
          <w:rFonts w:ascii="Arial" w:hAnsi="Arial" w:cs="Arial"/>
          <w:sz w:val="22"/>
          <w:szCs w:val="22"/>
        </w:rPr>
        <w:t>Fm</w:t>
      </w:r>
      <w:proofErr w:type="spellEnd"/>
      <w:r>
        <w:rPr>
          <w:rFonts w:ascii="Arial" w:hAnsi="Arial" w:cs="Arial"/>
          <w:sz w:val="22"/>
          <w:szCs w:val="22"/>
        </w:rPr>
        <w:t xml:space="preserve"> scenografie di </w:t>
      </w:r>
      <w:proofErr w:type="spellStart"/>
      <w:r>
        <w:rPr>
          <w:rFonts w:ascii="Arial" w:hAnsi="Arial" w:cs="Arial"/>
          <w:sz w:val="22"/>
          <w:szCs w:val="22"/>
        </w:rPr>
        <w:t>Buccinasco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MI</w:t>
      </w:r>
      <w:proofErr w:type="spellEnd"/>
      <w:r>
        <w:rPr>
          <w:rFonts w:ascii="Arial" w:hAnsi="Arial" w:cs="Arial"/>
          <w:sz w:val="22"/>
          <w:szCs w:val="22"/>
        </w:rPr>
        <w:t xml:space="preserve">) per l’allestimento di vetrine, feste e addobbi natalizi, realizzazione per il Teatro di </w:t>
      </w:r>
      <w:proofErr w:type="spellStart"/>
      <w:r>
        <w:rPr>
          <w:rFonts w:ascii="Arial" w:hAnsi="Arial" w:cs="Arial"/>
          <w:sz w:val="22"/>
          <w:szCs w:val="22"/>
        </w:rPr>
        <w:t>Carouge</w:t>
      </w:r>
      <w:proofErr w:type="spellEnd"/>
      <w:r>
        <w:rPr>
          <w:rFonts w:ascii="Arial" w:hAnsi="Arial" w:cs="Arial"/>
          <w:sz w:val="22"/>
          <w:szCs w:val="22"/>
        </w:rPr>
        <w:t xml:space="preserve"> (Ginevra) dello spettacolo “Vu </w:t>
      </w:r>
      <w:proofErr w:type="spellStart"/>
      <w:r>
        <w:rPr>
          <w:rFonts w:ascii="Arial" w:hAnsi="Arial" w:cs="Arial"/>
          <w:sz w:val="22"/>
          <w:szCs w:val="22"/>
        </w:rPr>
        <w:t>du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pont</w:t>
      </w:r>
      <w:proofErr w:type="spellEnd"/>
      <w:r>
        <w:rPr>
          <w:rFonts w:ascii="Arial" w:hAnsi="Arial" w:cs="Arial"/>
          <w:sz w:val="22"/>
          <w:szCs w:val="22"/>
        </w:rPr>
        <w:t xml:space="preserve">” di A. Miller (scenografo Alexander </w:t>
      </w:r>
      <w:proofErr w:type="spellStart"/>
      <w:r>
        <w:rPr>
          <w:rFonts w:ascii="Arial" w:hAnsi="Arial" w:cs="Arial"/>
          <w:sz w:val="22"/>
          <w:szCs w:val="22"/>
        </w:rPr>
        <w:t>Baeliev</w:t>
      </w:r>
      <w:proofErr w:type="spellEnd"/>
      <w:r>
        <w:rPr>
          <w:rFonts w:ascii="Arial" w:hAnsi="Arial" w:cs="Arial"/>
          <w:sz w:val="22"/>
          <w:szCs w:val="22"/>
        </w:rPr>
        <w:t xml:space="preserve">, regia Georges </w:t>
      </w:r>
      <w:proofErr w:type="spellStart"/>
      <w:r>
        <w:rPr>
          <w:rFonts w:ascii="Arial" w:hAnsi="Arial" w:cs="Arial"/>
          <w:sz w:val="22"/>
          <w:szCs w:val="22"/>
        </w:rPr>
        <w:t>Wod</w:t>
      </w:r>
      <w:proofErr w:type="spellEnd"/>
      <w:r>
        <w:rPr>
          <w:rFonts w:ascii="Arial" w:hAnsi="Arial" w:cs="Arial"/>
          <w:sz w:val="22"/>
          <w:szCs w:val="22"/>
        </w:rPr>
        <w:t>).</w:t>
      </w:r>
    </w:p>
    <w:p w:rsidR="00745609" w:rsidRDefault="00745609" w:rsidP="00745609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745609" w:rsidRDefault="00745609" w:rsidP="00745609">
      <w:pPr>
        <w:ind w:left="709"/>
        <w:jc w:val="both"/>
        <w:rPr>
          <w:rFonts w:ascii="Arial" w:hAnsi="Arial" w:cs="Arial"/>
          <w:sz w:val="22"/>
          <w:szCs w:val="22"/>
        </w:rPr>
      </w:pPr>
      <w:r w:rsidRPr="00477B9A">
        <w:rPr>
          <w:rFonts w:ascii="Arial" w:hAnsi="Arial" w:cs="Arial"/>
          <w:b/>
          <w:sz w:val="22"/>
          <w:szCs w:val="22"/>
        </w:rPr>
        <w:t>Novembre 1999</w:t>
      </w:r>
      <w:r>
        <w:rPr>
          <w:rFonts w:ascii="Arial" w:hAnsi="Arial" w:cs="Arial"/>
          <w:sz w:val="22"/>
          <w:szCs w:val="22"/>
        </w:rPr>
        <w:t xml:space="preserve"> collaborazione con la ditta </w:t>
      </w:r>
      <w:proofErr w:type="spellStart"/>
      <w:r>
        <w:rPr>
          <w:rFonts w:ascii="Arial" w:hAnsi="Arial" w:cs="Arial"/>
          <w:sz w:val="22"/>
          <w:szCs w:val="22"/>
        </w:rPr>
        <w:t>Scenart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Gaggiano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MI</w:t>
      </w:r>
      <w:proofErr w:type="spellEnd"/>
      <w:r>
        <w:rPr>
          <w:rFonts w:ascii="Arial" w:hAnsi="Arial" w:cs="Arial"/>
          <w:sz w:val="22"/>
          <w:szCs w:val="22"/>
        </w:rPr>
        <w:t xml:space="preserve">) per l’allestimento di  feste in locali pubblici e per l’allestimento della sfilata di </w:t>
      </w:r>
      <w:proofErr w:type="spellStart"/>
      <w:r>
        <w:rPr>
          <w:rFonts w:ascii="Arial" w:hAnsi="Arial" w:cs="Arial"/>
          <w:sz w:val="22"/>
          <w:szCs w:val="22"/>
        </w:rPr>
        <w:t>pret</w:t>
      </w:r>
      <w:proofErr w:type="spellEnd"/>
      <w:r>
        <w:rPr>
          <w:rFonts w:ascii="Arial" w:hAnsi="Arial" w:cs="Arial"/>
          <w:sz w:val="22"/>
          <w:szCs w:val="22"/>
        </w:rPr>
        <w:t xml:space="preserve"> à </w:t>
      </w:r>
      <w:proofErr w:type="spellStart"/>
      <w:r>
        <w:rPr>
          <w:rFonts w:ascii="Arial" w:hAnsi="Arial" w:cs="Arial"/>
          <w:sz w:val="22"/>
          <w:szCs w:val="22"/>
        </w:rPr>
        <w:t>porter</w:t>
      </w:r>
      <w:proofErr w:type="spellEnd"/>
      <w:r>
        <w:rPr>
          <w:rFonts w:ascii="Arial" w:hAnsi="Arial" w:cs="Arial"/>
          <w:sz w:val="22"/>
          <w:szCs w:val="22"/>
        </w:rPr>
        <w:t xml:space="preserve"> di  Moschino.</w:t>
      </w:r>
    </w:p>
    <w:p w:rsidR="00745609" w:rsidRDefault="00745609" w:rsidP="00745609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745609" w:rsidRDefault="00745609" w:rsidP="00745609">
      <w:pPr>
        <w:ind w:left="709"/>
        <w:jc w:val="both"/>
        <w:rPr>
          <w:rFonts w:ascii="Arial" w:hAnsi="Arial" w:cs="Arial"/>
          <w:sz w:val="22"/>
          <w:szCs w:val="22"/>
        </w:rPr>
      </w:pPr>
      <w:r w:rsidRPr="00477B9A">
        <w:rPr>
          <w:rFonts w:ascii="Arial" w:hAnsi="Arial" w:cs="Arial"/>
          <w:b/>
          <w:sz w:val="22"/>
          <w:szCs w:val="22"/>
        </w:rPr>
        <w:t>6-14/8 1999</w:t>
      </w:r>
      <w:r>
        <w:rPr>
          <w:rFonts w:ascii="Arial" w:hAnsi="Arial" w:cs="Arial"/>
          <w:sz w:val="22"/>
          <w:szCs w:val="22"/>
        </w:rPr>
        <w:t xml:space="preserve"> collaborazione con il laboratorio del Piccolo Teatro di Milano per la realizzazione dello spettacolo “Nina o sia la pazza per amore” di </w:t>
      </w:r>
      <w:proofErr w:type="spellStart"/>
      <w:r>
        <w:rPr>
          <w:rFonts w:ascii="Arial" w:hAnsi="Arial" w:cs="Arial"/>
          <w:sz w:val="22"/>
          <w:szCs w:val="22"/>
        </w:rPr>
        <w:t>G.Paisiello</w:t>
      </w:r>
      <w:proofErr w:type="spellEnd"/>
      <w:r>
        <w:rPr>
          <w:rFonts w:ascii="Arial" w:hAnsi="Arial" w:cs="Arial"/>
          <w:sz w:val="22"/>
          <w:szCs w:val="22"/>
        </w:rPr>
        <w:t xml:space="preserve">, (scenografo Edoardo </w:t>
      </w:r>
      <w:proofErr w:type="spellStart"/>
      <w:r>
        <w:rPr>
          <w:rFonts w:ascii="Arial" w:hAnsi="Arial" w:cs="Arial"/>
          <w:sz w:val="22"/>
          <w:szCs w:val="22"/>
        </w:rPr>
        <w:t>Sanchi</w:t>
      </w:r>
      <w:proofErr w:type="spellEnd"/>
      <w:r>
        <w:rPr>
          <w:rFonts w:ascii="Arial" w:hAnsi="Arial" w:cs="Arial"/>
          <w:sz w:val="22"/>
          <w:szCs w:val="22"/>
        </w:rPr>
        <w:t>, dir. Riccardo Muti).</w:t>
      </w:r>
    </w:p>
    <w:p w:rsidR="00745609" w:rsidRDefault="00745609" w:rsidP="00745609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745609" w:rsidRDefault="00745609" w:rsidP="00745609"/>
    <w:p w:rsidR="00745609" w:rsidRDefault="00745609" w:rsidP="00745609"/>
    <w:p w:rsidR="00745609" w:rsidRDefault="00745609" w:rsidP="00745609">
      <w:pPr>
        <w:ind w:left="709"/>
        <w:jc w:val="both"/>
      </w:pPr>
    </w:p>
    <w:p w:rsidR="00745609" w:rsidRDefault="00745609" w:rsidP="00745609">
      <w:pPr>
        <w:shd w:val="pct20" w:color="auto" w:fill="auto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CONOSCENZA INFORMATICA</w:t>
      </w:r>
    </w:p>
    <w:p w:rsidR="00745609" w:rsidRDefault="00745609" w:rsidP="00745609">
      <w:pPr>
        <w:ind w:left="709"/>
        <w:jc w:val="both"/>
      </w:pPr>
    </w:p>
    <w:p w:rsidR="00745609" w:rsidRDefault="00745609" w:rsidP="00745609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Buona conoscenza dell’ambiente </w:t>
      </w:r>
      <w:r>
        <w:rPr>
          <w:b/>
          <w:bCs/>
          <w:sz w:val="24"/>
          <w:szCs w:val="24"/>
        </w:rPr>
        <w:t>Windows</w:t>
      </w:r>
    </w:p>
    <w:p w:rsidR="00745609" w:rsidRDefault="00745609" w:rsidP="00745609">
      <w:pPr>
        <w:ind w:left="709"/>
        <w:jc w:val="both"/>
      </w:pPr>
    </w:p>
    <w:p w:rsidR="00745609" w:rsidRDefault="00745609" w:rsidP="00745609">
      <w:pPr>
        <w:ind w:left="709"/>
        <w:jc w:val="both"/>
      </w:pPr>
    </w:p>
    <w:p w:rsidR="00745609" w:rsidRDefault="00745609" w:rsidP="00745609">
      <w:pPr>
        <w:shd w:val="pct20" w:color="auto" w:fill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CONOSCENZA LINGUE STRANIERE</w:t>
      </w:r>
    </w:p>
    <w:p w:rsidR="00745609" w:rsidRDefault="00745609" w:rsidP="00745609">
      <w:pPr>
        <w:spacing w:line="360" w:lineRule="auto"/>
        <w:jc w:val="both"/>
        <w:rPr>
          <w:sz w:val="24"/>
          <w:szCs w:val="24"/>
        </w:rPr>
      </w:pPr>
    </w:p>
    <w:p w:rsidR="00745609" w:rsidRDefault="00745609" w:rsidP="00745609">
      <w:pPr>
        <w:pStyle w:val="Titolo2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Discreta conoscenza della </w:t>
      </w:r>
      <w:r>
        <w:rPr>
          <w:rFonts w:ascii="Arial" w:hAnsi="Arial" w:cs="Arial"/>
          <w:b/>
          <w:bCs/>
          <w:sz w:val="22"/>
          <w:szCs w:val="22"/>
        </w:rPr>
        <w:t>lingua francese 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spagnola</w:t>
      </w:r>
      <w:r>
        <w:rPr>
          <w:rFonts w:ascii="Arial" w:hAnsi="Arial" w:cs="Arial"/>
          <w:sz w:val="22"/>
          <w:szCs w:val="22"/>
        </w:rPr>
        <w:t xml:space="preserve"> scritta e parlata.</w:t>
      </w:r>
    </w:p>
    <w:p w:rsidR="00745609" w:rsidRDefault="00745609" w:rsidP="00745609">
      <w:p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Inglese</w:t>
      </w:r>
      <w:r>
        <w:rPr>
          <w:rFonts w:ascii="Arial" w:hAnsi="Arial" w:cs="Arial"/>
          <w:sz w:val="22"/>
          <w:szCs w:val="22"/>
        </w:rPr>
        <w:t xml:space="preserve"> scolastico.</w:t>
      </w:r>
    </w:p>
    <w:sectPr w:rsidR="00745609" w:rsidSect="00B072AB">
      <w:pgSz w:w="11907" w:h="16840"/>
      <w:pgMar w:top="851" w:right="1701" w:bottom="851" w:left="1701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45609"/>
    <w:rsid w:val="00112079"/>
    <w:rsid w:val="00176537"/>
    <w:rsid w:val="001D3D96"/>
    <w:rsid w:val="00214E90"/>
    <w:rsid w:val="002A2858"/>
    <w:rsid w:val="00302595"/>
    <w:rsid w:val="003F4BBD"/>
    <w:rsid w:val="004D04CD"/>
    <w:rsid w:val="00745609"/>
    <w:rsid w:val="00912BE9"/>
    <w:rsid w:val="00AE6228"/>
    <w:rsid w:val="00B32DD6"/>
    <w:rsid w:val="00C04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56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45609"/>
    <w:pPr>
      <w:keepNext/>
      <w:ind w:left="284" w:firstLine="424"/>
      <w:jc w:val="both"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45609"/>
    <w:pPr>
      <w:keepNext/>
      <w:jc w:val="both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745609"/>
    <w:pPr>
      <w:keepNext/>
      <w:shd w:val="pct20" w:color="auto" w:fill="auto"/>
      <w:jc w:val="both"/>
      <w:outlineLvl w:val="2"/>
    </w:pPr>
    <w:rPr>
      <w:b/>
      <w:bCs/>
      <w:sz w:val="24"/>
      <w:szCs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4560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74560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745609"/>
    <w:rPr>
      <w:rFonts w:ascii="Times New Roman" w:eastAsia="Times New Roman" w:hAnsi="Times New Roman" w:cs="Times New Roman"/>
      <w:b/>
      <w:bCs/>
      <w:sz w:val="24"/>
      <w:szCs w:val="24"/>
      <w:u w:val="single"/>
      <w:shd w:val="pct20" w:color="auto" w:fill="auto"/>
      <w:lang w:eastAsia="it-IT"/>
    </w:rPr>
  </w:style>
  <w:style w:type="paragraph" w:styleId="Titolo">
    <w:name w:val="Title"/>
    <w:basedOn w:val="Normale"/>
    <w:link w:val="TitoloCarattere"/>
    <w:qFormat/>
    <w:rsid w:val="00745609"/>
    <w:pPr>
      <w:shd w:val="pct30" w:color="auto" w:fill="auto"/>
      <w:jc w:val="center"/>
    </w:pPr>
    <w:rPr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745609"/>
    <w:rPr>
      <w:rFonts w:ascii="Times New Roman" w:eastAsia="Times New Roman" w:hAnsi="Times New Roman" w:cs="Times New Roman"/>
      <w:b/>
      <w:bCs/>
      <w:sz w:val="32"/>
      <w:szCs w:val="32"/>
      <w:shd w:val="pct30" w:color="auto" w:fill="auto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D04CD"/>
    <w:rPr>
      <w:color w:val="0000FF" w:themeColor="hyperlink"/>
      <w:u w:val="single"/>
    </w:rPr>
  </w:style>
  <w:style w:type="paragraph" w:customStyle="1" w:styleId="testohomecopy">
    <w:name w:val="testohomecopy"/>
    <w:basedOn w:val="Normale"/>
    <w:rsid w:val="00302595"/>
    <w:pPr>
      <w:widowControl/>
      <w:autoSpaceDE/>
      <w:autoSpaceDN/>
      <w:spacing w:before="100" w:beforeAutospacing="1" w:after="100" w:afterAutospacing="1"/>
    </w:pPr>
    <w:rPr>
      <w:rFonts w:ascii="Impact" w:hAnsi="Impact"/>
      <w:color w:val="333333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302595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</cp:revision>
  <dcterms:created xsi:type="dcterms:W3CDTF">2013-03-28T11:12:00Z</dcterms:created>
  <dcterms:modified xsi:type="dcterms:W3CDTF">2013-03-28T11:12:00Z</dcterms:modified>
</cp:coreProperties>
</file>