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BB9" w:rsidRPr="008F4E8C" w:rsidRDefault="001F7BB9" w:rsidP="001F7BB9">
      <w:pPr>
        <w:widowControl w:val="0"/>
        <w:autoSpaceDE w:val="0"/>
        <w:autoSpaceDN w:val="0"/>
        <w:adjustRightInd w:val="0"/>
        <w:rPr>
          <w:rFonts w:ascii="Book Antiqua" w:hAnsi="Book Antiqua"/>
          <w:b/>
          <w:bCs/>
          <w:lang w:val="es-MX"/>
        </w:rPr>
      </w:pPr>
      <w:r w:rsidRPr="008F4E8C">
        <w:rPr>
          <w:rFonts w:ascii="Book Antiqua" w:hAnsi="Book Antiqua"/>
          <w:b/>
          <w:bCs/>
          <w:lang w:val="es-MX"/>
        </w:rPr>
        <w:t xml:space="preserve">Karla Fabiola </w:t>
      </w:r>
      <w:proofErr w:type="spellStart"/>
      <w:r w:rsidRPr="008F4E8C">
        <w:rPr>
          <w:rFonts w:ascii="Book Antiqua" w:hAnsi="Book Antiqua"/>
          <w:b/>
          <w:bCs/>
          <w:lang w:val="es-MX"/>
        </w:rPr>
        <w:t>Quiñonez</w:t>
      </w:r>
      <w:proofErr w:type="spellEnd"/>
      <w:r w:rsidRPr="008F4E8C">
        <w:rPr>
          <w:rFonts w:ascii="Book Antiqua" w:hAnsi="Book Antiqua"/>
          <w:b/>
          <w:bCs/>
          <w:lang w:val="es-MX"/>
        </w:rPr>
        <w:t xml:space="preserve"> Rodríguez </w:t>
      </w:r>
    </w:p>
    <w:p w:rsidR="001F7BB9" w:rsidRPr="00ED0ED1" w:rsidRDefault="001F7BB9" w:rsidP="001F7BB9">
      <w:pPr>
        <w:pStyle w:val="Ttulo5"/>
        <w:rPr>
          <w:b/>
          <w:bCs/>
          <w:color w:val="auto"/>
          <w:sz w:val="20"/>
          <w:szCs w:val="20"/>
        </w:rPr>
      </w:pPr>
      <w:r w:rsidRPr="00ED0ED1">
        <w:rPr>
          <w:b/>
          <w:bCs/>
          <w:color w:val="auto"/>
          <w:sz w:val="20"/>
          <w:szCs w:val="20"/>
        </w:rPr>
        <w:t>CURRÍCULO VITAE</w:t>
      </w:r>
    </w:p>
    <w:p w:rsidR="001F7BB9" w:rsidRPr="00ED0ED1" w:rsidRDefault="001F7BB9" w:rsidP="001F7BB9">
      <w:pPr>
        <w:widowControl w:val="0"/>
        <w:autoSpaceDE w:val="0"/>
        <w:autoSpaceDN w:val="0"/>
        <w:adjustRightInd w:val="0"/>
        <w:rPr>
          <w:rFonts w:ascii="Book Antiqua" w:hAnsi="Book Antiqua"/>
          <w:b/>
          <w:bCs/>
          <w:sz w:val="22"/>
          <w:szCs w:val="22"/>
          <w:lang w:val="es-MX"/>
        </w:rPr>
      </w:pPr>
      <w:r w:rsidRPr="00ED0ED1">
        <w:rPr>
          <w:rFonts w:ascii="Book Antiqua" w:hAnsi="Book Antiqua"/>
          <w:b/>
          <w:bCs/>
          <w:sz w:val="22"/>
          <w:szCs w:val="22"/>
          <w:lang w:val="es-MX"/>
        </w:rPr>
        <w:t xml:space="preserve">                 </w:t>
      </w:r>
    </w:p>
    <w:p w:rsidR="001F7BB9" w:rsidRPr="00315EE1" w:rsidRDefault="00315EE1" w:rsidP="00ED0ED1">
      <w:pPr>
        <w:widowControl w:val="0"/>
        <w:autoSpaceDE w:val="0"/>
        <w:autoSpaceDN w:val="0"/>
        <w:adjustRightInd w:val="0"/>
        <w:rPr>
          <w:rFonts w:ascii="Book Antiqua" w:hAnsi="Book Antiqua"/>
          <w:sz w:val="20"/>
          <w:szCs w:val="20"/>
          <w:lang w:val="en-US"/>
        </w:rPr>
      </w:pPr>
      <w:r w:rsidRPr="00315EE1">
        <w:rPr>
          <w:rFonts w:ascii="Book Antiqua" w:hAnsi="Book Antiqua"/>
          <w:sz w:val="20"/>
          <w:szCs w:val="20"/>
          <w:lang w:val="en-US"/>
        </w:rPr>
        <w:t>Movil</w:t>
      </w:r>
      <w:r w:rsidR="001F7BB9" w:rsidRPr="00315EE1">
        <w:rPr>
          <w:rFonts w:ascii="Book Antiqua" w:hAnsi="Book Antiqua"/>
          <w:sz w:val="20"/>
          <w:szCs w:val="20"/>
          <w:lang w:val="en-US"/>
        </w:rPr>
        <w:t>: 33</w:t>
      </w:r>
      <w:r w:rsidR="00614252" w:rsidRPr="00315EE1">
        <w:rPr>
          <w:rFonts w:ascii="Book Antiqua" w:hAnsi="Book Antiqua"/>
          <w:sz w:val="20"/>
          <w:szCs w:val="20"/>
          <w:lang w:val="en-US"/>
        </w:rPr>
        <w:t>-10-3</w:t>
      </w:r>
      <w:r w:rsidR="001F7BB9" w:rsidRPr="00315EE1">
        <w:rPr>
          <w:rFonts w:ascii="Book Antiqua" w:hAnsi="Book Antiqua"/>
          <w:sz w:val="20"/>
          <w:szCs w:val="20"/>
          <w:lang w:val="en-US"/>
        </w:rPr>
        <w:t>0-</w:t>
      </w:r>
      <w:r w:rsidR="00614252" w:rsidRPr="00315EE1">
        <w:rPr>
          <w:rFonts w:ascii="Book Antiqua" w:hAnsi="Book Antiqua"/>
          <w:sz w:val="20"/>
          <w:szCs w:val="20"/>
          <w:lang w:val="en-US"/>
        </w:rPr>
        <w:t>59-61</w:t>
      </w:r>
      <w:r w:rsidR="00ED0ED1" w:rsidRPr="00315EE1">
        <w:rPr>
          <w:rFonts w:ascii="Book Antiqua" w:hAnsi="Book Antiqua"/>
          <w:sz w:val="20"/>
          <w:szCs w:val="20"/>
          <w:lang w:val="en-US"/>
        </w:rPr>
        <w:t xml:space="preserve">        </w:t>
      </w:r>
    </w:p>
    <w:p w:rsidR="001F7BB9" w:rsidRPr="005E3025" w:rsidRDefault="00315EE1" w:rsidP="001F7BB9">
      <w:pPr>
        <w:widowControl w:val="0"/>
        <w:tabs>
          <w:tab w:val="left" w:pos="487"/>
        </w:tabs>
        <w:autoSpaceDE w:val="0"/>
        <w:autoSpaceDN w:val="0"/>
        <w:adjustRightInd w:val="0"/>
        <w:rPr>
          <w:rFonts w:ascii="Book Antiqua" w:hAnsi="Book Antiqua"/>
          <w:sz w:val="20"/>
          <w:szCs w:val="20"/>
          <w:u w:val="single"/>
          <w:lang w:val="en-US"/>
        </w:rPr>
      </w:pPr>
      <w:r>
        <w:rPr>
          <w:rFonts w:ascii="Book Antiqua" w:hAnsi="Book Antiqua"/>
          <w:sz w:val="20"/>
          <w:szCs w:val="20"/>
          <w:lang w:val="en-US"/>
        </w:rPr>
        <w:t>Mail</w:t>
      </w:r>
      <w:r w:rsidR="001F7BB9" w:rsidRPr="005E3025">
        <w:rPr>
          <w:rFonts w:ascii="Book Antiqua" w:hAnsi="Book Antiqua"/>
          <w:sz w:val="20"/>
          <w:szCs w:val="20"/>
          <w:lang w:val="en-US"/>
        </w:rPr>
        <w:t xml:space="preserve">: </w:t>
      </w:r>
      <w:hyperlink r:id="rId5" w:history="1">
        <w:r w:rsidR="005E3025" w:rsidRPr="005E3025">
          <w:rPr>
            <w:rStyle w:val="Hipervnculo"/>
            <w:rFonts w:ascii="Book Antiqua" w:hAnsi="Book Antiqua"/>
            <w:sz w:val="20"/>
            <w:szCs w:val="20"/>
            <w:lang w:val="en-US"/>
          </w:rPr>
          <w:t>kqr@live.com.mx</w:t>
        </w:r>
      </w:hyperlink>
      <w:r w:rsidR="00ED0ED1" w:rsidRPr="005E3025">
        <w:rPr>
          <w:rFonts w:ascii="Book Antiqua" w:hAnsi="Book Antiqua"/>
          <w:sz w:val="20"/>
          <w:szCs w:val="20"/>
          <w:lang w:val="en-US"/>
        </w:rPr>
        <w:t xml:space="preserve">      </w:t>
      </w:r>
    </w:p>
    <w:p w:rsidR="001F7BB9" w:rsidRPr="005E3025" w:rsidRDefault="001F7BB9" w:rsidP="001F7BB9">
      <w:pPr>
        <w:pStyle w:val="Ttulo5"/>
        <w:rPr>
          <w:b/>
          <w:bCs/>
          <w:color w:val="0000FF"/>
          <w:sz w:val="22"/>
          <w:szCs w:val="22"/>
          <w:lang w:val="en-US"/>
        </w:rPr>
      </w:pPr>
    </w:p>
    <w:p w:rsidR="001F7BB9" w:rsidRDefault="001F7BB9" w:rsidP="001F7BB9">
      <w:pPr>
        <w:pStyle w:val="Ttulo1"/>
        <w:rPr>
          <w:rFonts w:ascii="Book Antiqua" w:hAnsi="Book Antiqua"/>
          <w:i/>
          <w:iCs/>
          <w:szCs w:val="20"/>
        </w:rPr>
      </w:pPr>
      <w:r>
        <w:rPr>
          <w:rFonts w:ascii="Book Antiqua" w:hAnsi="Book Antiqua"/>
          <w:i/>
          <w:iCs/>
          <w:szCs w:val="20"/>
        </w:rPr>
        <w:t>Fecha de nacimiento: 02 de febrero de 1978            Lugar de nacimiento: Guadalajara, Jal. México</w:t>
      </w:r>
    </w:p>
    <w:p w:rsidR="0018634B" w:rsidRDefault="0018634B"/>
    <w:p w:rsidR="00F30D71" w:rsidRPr="00ED0ED1" w:rsidRDefault="00F30D71" w:rsidP="00F30D71">
      <w:pPr>
        <w:pStyle w:val="Ttulo2"/>
        <w:rPr>
          <w:b w:val="0"/>
          <w:i w:val="0"/>
          <w:sz w:val="20"/>
          <w:szCs w:val="20"/>
        </w:rPr>
      </w:pPr>
      <w:r w:rsidRPr="00ED0ED1">
        <w:rPr>
          <w:b w:val="0"/>
          <w:i w:val="0"/>
          <w:sz w:val="20"/>
          <w:szCs w:val="20"/>
        </w:rPr>
        <w:t>ANTECEDENTES PROFESIONALES</w:t>
      </w:r>
    </w:p>
    <w:p w:rsidR="00F30D71" w:rsidRPr="00ED0ED1" w:rsidRDefault="00F30D71" w:rsidP="00F30D71">
      <w:pPr>
        <w:widowControl w:val="0"/>
        <w:tabs>
          <w:tab w:val="left" w:pos="204"/>
        </w:tabs>
        <w:autoSpaceDE w:val="0"/>
        <w:autoSpaceDN w:val="0"/>
        <w:adjustRightInd w:val="0"/>
        <w:spacing w:line="289" w:lineRule="exact"/>
        <w:jc w:val="both"/>
        <w:rPr>
          <w:rFonts w:ascii="Book Antiqua" w:hAnsi="Book Antiqua"/>
          <w:i/>
          <w:iCs/>
          <w:sz w:val="20"/>
          <w:szCs w:val="20"/>
          <w:lang w:val="es-MX"/>
        </w:rPr>
      </w:pPr>
      <w:r w:rsidRPr="00ED0ED1">
        <w:rPr>
          <w:rFonts w:ascii="Book Antiqua" w:hAnsi="Book Antiqua"/>
          <w:i/>
          <w:iCs/>
          <w:sz w:val="20"/>
          <w:szCs w:val="20"/>
          <w:lang w:val="es-MX"/>
        </w:rPr>
        <w:t>1. Formación Curricular</w:t>
      </w:r>
    </w:p>
    <w:p w:rsidR="00F30D71" w:rsidRPr="00ED0ED1" w:rsidRDefault="00F30D71" w:rsidP="00F30D71">
      <w:pPr>
        <w:widowControl w:val="0"/>
        <w:tabs>
          <w:tab w:val="left" w:pos="204"/>
        </w:tabs>
        <w:autoSpaceDE w:val="0"/>
        <w:autoSpaceDN w:val="0"/>
        <w:adjustRightInd w:val="0"/>
        <w:spacing w:line="289" w:lineRule="exact"/>
        <w:jc w:val="both"/>
        <w:rPr>
          <w:rFonts w:ascii="Book Antiqua" w:hAnsi="Book Antiqua"/>
          <w:sz w:val="20"/>
          <w:szCs w:val="20"/>
          <w:lang w:val="es-MX"/>
        </w:rPr>
      </w:pPr>
    </w:p>
    <w:p w:rsidR="000A2596" w:rsidRDefault="000A2596" w:rsidP="00F30D71">
      <w:pPr>
        <w:widowControl w:val="0"/>
        <w:tabs>
          <w:tab w:val="left" w:pos="204"/>
        </w:tabs>
        <w:autoSpaceDE w:val="0"/>
        <w:autoSpaceDN w:val="0"/>
        <w:adjustRightInd w:val="0"/>
        <w:spacing w:line="289" w:lineRule="exact"/>
        <w:jc w:val="both"/>
        <w:rPr>
          <w:sz w:val="20"/>
          <w:szCs w:val="20"/>
        </w:rPr>
      </w:pPr>
      <w:r w:rsidRPr="00ED0ED1">
        <w:rPr>
          <w:b/>
          <w:sz w:val="20"/>
          <w:szCs w:val="20"/>
        </w:rPr>
        <w:t>Maestría en Diseño Fotográfico</w:t>
      </w:r>
      <w:r w:rsidRPr="00ED0ED1">
        <w:rPr>
          <w:sz w:val="20"/>
          <w:szCs w:val="20"/>
        </w:rPr>
        <w:t>. Universidad Iberoamericana de León. Guanajuato. 2009-</w:t>
      </w:r>
      <w:r>
        <w:rPr>
          <w:sz w:val="20"/>
          <w:szCs w:val="20"/>
        </w:rPr>
        <w:t>2011</w:t>
      </w:r>
    </w:p>
    <w:p w:rsidR="00F30D71" w:rsidRPr="00ED0ED1" w:rsidRDefault="00F30D71" w:rsidP="00F30D71">
      <w:pPr>
        <w:widowControl w:val="0"/>
        <w:tabs>
          <w:tab w:val="left" w:pos="204"/>
        </w:tabs>
        <w:autoSpaceDE w:val="0"/>
        <w:autoSpaceDN w:val="0"/>
        <w:adjustRightInd w:val="0"/>
        <w:spacing w:line="289" w:lineRule="exact"/>
        <w:jc w:val="both"/>
        <w:rPr>
          <w:rFonts w:ascii="Book Antiqua" w:hAnsi="Book Antiqua"/>
          <w:sz w:val="20"/>
          <w:szCs w:val="20"/>
          <w:lang w:val="es-MX"/>
        </w:rPr>
      </w:pPr>
      <w:r w:rsidRPr="00ED0ED1">
        <w:rPr>
          <w:rFonts w:ascii="Book Antiqua" w:hAnsi="Book Antiqua"/>
          <w:b/>
          <w:sz w:val="20"/>
          <w:szCs w:val="20"/>
          <w:lang w:val="es-MX"/>
        </w:rPr>
        <w:t xml:space="preserve">Licenciatura en Psicología. </w:t>
      </w:r>
      <w:r w:rsidRPr="00ED0ED1">
        <w:rPr>
          <w:rFonts w:ascii="Book Antiqua" w:hAnsi="Book Antiqua"/>
          <w:sz w:val="20"/>
          <w:szCs w:val="20"/>
          <w:lang w:val="es-MX"/>
        </w:rPr>
        <w:t>Universidad de Guadalajara. Guadalajara, Jal. México 1996-2002.</w:t>
      </w:r>
      <w:r w:rsidRPr="00ED0ED1">
        <w:rPr>
          <w:rFonts w:ascii="Book Antiqua" w:hAnsi="Book Antiqua"/>
          <w:b/>
          <w:i/>
          <w:sz w:val="20"/>
          <w:szCs w:val="20"/>
          <w:lang w:val="es-MX"/>
        </w:rPr>
        <w:t xml:space="preserve"> Cédula Profesional</w:t>
      </w:r>
      <w:r w:rsidRPr="00ED0ED1">
        <w:rPr>
          <w:rFonts w:ascii="Book Antiqua" w:hAnsi="Book Antiqua"/>
          <w:b/>
          <w:sz w:val="20"/>
          <w:szCs w:val="20"/>
          <w:lang w:val="es-MX"/>
        </w:rPr>
        <w:t xml:space="preserve"> 4424282</w:t>
      </w:r>
      <w:r w:rsidRPr="00ED0ED1">
        <w:rPr>
          <w:rFonts w:ascii="Book Antiqua" w:hAnsi="Book Antiqua"/>
          <w:sz w:val="20"/>
          <w:szCs w:val="20"/>
          <w:lang w:val="es-MX"/>
        </w:rPr>
        <w:t xml:space="preserve"> </w:t>
      </w:r>
    </w:p>
    <w:p w:rsidR="00F30D71" w:rsidRDefault="00F30D71" w:rsidP="00F30D71">
      <w:pPr>
        <w:widowControl w:val="0"/>
        <w:tabs>
          <w:tab w:val="left" w:pos="204"/>
        </w:tabs>
        <w:autoSpaceDE w:val="0"/>
        <w:autoSpaceDN w:val="0"/>
        <w:adjustRightInd w:val="0"/>
        <w:spacing w:line="289" w:lineRule="exact"/>
        <w:jc w:val="both"/>
        <w:rPr>
          <w:rFonts w:ascii="Book Antiqua" w:hAnsi="Book Antiqua"/>
          <w:sz w:val="20"/>
          <w:szCs w:val="20"/>
          <w:lang w:val="es-MX"/>
        </w:rPr>
      </w:pPr>
      <w:r w:rsidRPr="00ED0ED1">
        <w:rPr>
          <w:rFonts w:ascii="Book Antiqua" w:hAnsi="Book Antiqua"/>
          <w:b/>
          <w:sz w:val="20"/>
          <w:szCs w:val="20"/>
          <w:lang w:val="es-MX"/>
        </w:rPr>
        <w:t>Diplomado de Fotografía.</w:t>
      </w:r>
      <w:r w:rsidRPr="00ED0ED1">
        <w:rPr>
          <w:rFonts w:ascii="Book Antiqua" w:hAnsi="Book Antiqua"/>
          <w:sz w:val="20"/>
          <w:szCs w:val="20"/>
          <w:lang w:val="es-MX"/>
        </w:rPr>
        <w:t xml:space="preserve"> Instituto Cultural Cabañas, Secretaria de Cultura del Estado. Sep. </w:t>
      </w:r>
      <w:smartTag w:uri="urn:schemas-microsoft-com:office:smarttags" w:element="metricconverter">
        <w:smartTagPr>
          <w:attr w:name="ProductID" w:val="2003 a"/>
        </w:smartTagPr>
        <w:r w:rsidRPr="00ED0ED1">
          <w:rPr>
            <w:rFonts w:ascii="Book Antiqua" w:hAnsi="Book Antiqua"/>
            <w:sz w:val="20"/>
            <w:szCs w:val="20"/>
            <w:lang w:val="es-MX"/>
          </w:rPr>
          <w:t>2003 a</w:t>
        </w:r>
      </w:smartTag>
      <w:r w:rsidRPr="00ED0ED1">
        <w:rPr>
          <w:rFonts w:ascii="Book Antiqua" w:hAnsi="Book Antiqua"/>
          <w:sz w:val="20"/>
          <w:szCs w:val="20"/>
          <w:lang w:val="es-MX"/>
        </w:rPr>
        <w:t xml:space="preserve"> May. 2005</w:t>
      </w:r>
    </w:p>
    <w:p w:rsidR="000A2596" w:rsidRDefault="000A2596" w:rsidP="00F30D71">
      <w:pPr>
        <w:widowControl w:val="0"/>
        <w:tabs>
          <w:tab w:val="left" w:pos="204"/>
        </w:tabs>
        <w:autoSpaceDE w:val="0"/>
        <w:autoSpaceDN w:val="0"/>
        <w:adjustRightInd w:val="0"/>
        <w:spacing w:line="289" w:lineRule="exact"/>
        <w:jc w:val="both"/>
        <w:rPr>
          <w:rFonts w:ascii="Book Antiqua" w:hAnsi="Book Antiqua"/>
          <w:sz w:val="20"/>
          <w:szCs w:val="20"/>
          <w:lang w:val="es-MX"/>
        </w:rPr>
      </w:pPr>
    </w:p>
    <w:p w:rsidR="000A2596" w:rsidRPr="000A2596" w:rsidRDefault="000A2596" w:rsidP="00F30D71">
      <w:pPr>
        <w:widowControl w:val="0"/>
        <w:tabs>
          <w:tab w:val="left" w:pos="204"/>
        </w:tabs>
        <w:autoSpaceDE w:val="0"/>
        <w:autoSpaceDN w:val="0"/>
        <w:adjustRightInd w:val="0"/>
        <w:spacing w:line="289" w:lineRule="exact"/>
        <w:jc w:val="both"/>
        <w:rPr>
          <w:rFonts w:ascii="Book Antiqua" w:hAnsi="Book Antiqua"/>
          <w:i/>
          <w:sz w:val="20"/>
          <w:szCs w:val="20"/>
          <w:lang w:val="es-MX"/>
        </w:rPr>
      </w:pPr>
      <w:r w:rsidRPr="000A2596">
        <w:rPr>
          <w:rFonts w:ascii="Book Antiqua" w:hAnsi="Book Antiqua"/>
          <w:i/>
          <w:sz w:val="20"/>
          <w:szCs w:val="20"/>
          <w:lang w:val="es-MX"/>
        </w:rPr>
        <w:t xml:space="preserve">Premios </w:t>
      </w:r>
    </w:p>
    <w:p w:rsidR="00F30D71" w:rsidRDefault="00F30D71" w:rsidP="002914AF">
      <w:pPr>
        <w:jc w:val="both"/>
        <w:rPr>
          <w:sz w:val="20"/>
          <w:szCs w:val="20"/>
        </w:rPr>
      </w:pPr>
    </w:p>
    <w:p w:rsidR="00614252" w:rsidRDefault="00614252" w:rsidP="002914AF">
      <w:pPr>
        <w:jc w:val="both"/>
        <w:rPr>
          <w:sz w:val="20"/>
          <w:szCs w:val="20"/>
        </w:rPr>
      </w:pPr>
      <w:r>
        <w:rPr>
          <w:sz w:val="20"/>
          <w:szCs w:val="20"/>
        </w:rPr>
        <w:t>*Primer lugar en el 4to. Concurso de Cuento “Cuando cuentes cuentos, Cuenta con los árboles” Julio 2012 (concurso de cuento y fotografía)</w:t>
      </w:r>
    </w:p>
    <w:p w:rsidR="000A2596" w:rsidRDefault="000A2596" w:rsidP="002914AF">
      <w:pPr>
        <w:jc w:val="both"/>
        <w:rPr>
          <w:sz w:val="20"/>
          <w:szCs w:val="20"/>
        </w:rPr>
      </w:pPr>
      <w:r>
        <w:rPr>
          <w:sz w:val="20"/>
          <w:szCs w:val="20"/>
        </w:rPr>
        <w:t>*Selección oficial de</w:t>
      </w:r>
      <w:r w:rsidR="007F70B6">
        <w:rPr>
          <w:sz w:val="20"/>
          <w:szCs w:val="20"/>
        </w:rPr>
        <w:t xml:space="preserve"> la</w:t>
      </w:r>
      <w:r>
        <w:rPr>
          <w:sz w:val="20"/>
          <w:szCs w:val="20"/>
        </w:rPr>
        <w:t xml:space="preserve"> Bienal 2012. Estudio 3.14 (exposición en el museo de la ciudad)</w:t>
      </w:r>
    </w:p>
    <w:p w:rsidR="000A2596" w:rsidRDefault="000A2596" w:rsidP="002914A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*Ganadora Premio Participantes, </w:t>
      </w:r>
      <w:proofErr w:type="spellStart"/>
      <w:r>
        <w:rPr>
          <w:sz w:val="20"/>
          <w:szCs w:val="20"/>
        </w:rPr>
        <w:t>Fotojal</w:t>
      </w:r>
      <w:proofErr w:type="spellEnd"/>
      <w:r>
        <w:rPr>
          <w:sz w:val="20"/>
          <w:szCs w:val="20"/>
        </w:rPr>
        <w:t xml:space="preserve"> 2011</w:t>
      </w:r>
    </w:p>
    <w:p w:rsidR="000A2596" w:rsidRDefault="000A2596" w:rsidP="002914A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*Mención honorífica del Premio del Jurado, </w:t>
      </w:r>
      <w:proofErr w:type="spellStart"/>
      <w:r>
        <w:rPr>
          <w:sz w:val="20"/>
          <w:szCs w:val="20"/>
        </w:rPr>
        <w:t>Fotojal</w:t>
      </w:r>
      <w:proofErr w:type="spellEnd"/>
      <w:r>
        <w:rPr>
          <w:sz w:val="20"/>
          <w:szCs w:val="20"/>
        </w:rPr>
        <w:t xml:space="preserve"> 2011 </w:t>
      </w:r>
    </w:p>
    <w:p w:rsidR="000A2596" w:rsidRPr="00ED0ED1" w:rsidRDefault="000A2596" w:rsidP="002914A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*Mención honorífica del Premio Público, </w:t>
      </w:r>
      <w:proofErr w:type="spellStart"/>
      <w:r>
        <w:rPr>
          <w:sz w:val="20"/>
          <w:szCs w:val="20"/>
        </w:rPr>
        <w:t>Fotojal</w:t>
      </w:r>
      <w:proofErr w:type="spellEnd"/>
      <w:r>
        <w:rPr>
          <w:sz w:val="20"/>
          <w:szCs w:val="20"/>
        </w:rPr>
        <w:t xml:space="preserve"> 2011</w:t>
      </w:r>
    </w:p>
    <w:p w:rsidR="002914AF" w:rsidRPr="00ED0ED1" w:rsidRDefault="002914AF" w:rsidP="002914AF">
      <w:pPr>
        <w:jc w:val="both"/>
        <w:rPr>
          <w:sz w:val="20"/>
          <w:szCs w:val="20"/>
        </w:rPr>
      </w:pPr>
    </w:p>
    <w:p w:rsidR="002914AF" w:rsidRPr="00ED0ED1" w:rsidRDefault="002914AF" w:rsidP="002914AF">
      <w:pPr>
        <w:jc w:val="both"/>
        <w:rPr>
          <w:rFonts w:ascii="Book Antiqua" w:hAnsi="Book Antiqua"/>
          <w:i/>
          <w:sz w:val="20"/>
          <w:szCs w:val="20"/>
          <w:lang w:val="es-MX"/>
        </w:rPr>
      </w:pPr>
      <w:r w:rsidRPr="00ED0ED1">
        <w:rPr>
          <w:rFonts w:ascii="Book Antiqua" w:hAnsi="Book Antiqua"/>
          <w:i/>
          <w:sz w:val="20"/>
          <w:szCs w:val="20"/>
          <w:lang w:val="es-MX"/>
        </w:rPr>
        <w:t>Exposiciones Individuales y Colectivas</w:t>
      </w:r>
    </w:p>
    <w:p w:rsidR="005C4BD7" w:rsidRPr="00ED0ED1" w:rsidRDefault="005C4BD7" w:rsidP="002914AF">
      <w:pPr>
        <w:jc w:val="both"/>
        <w:rPr>
          <w:rFonts w:ascii="Book Antiqua" w:hAnsi="Book Antiqua"/>
          <w:i/>
          <w:sz w:val="20"/>
          <w:szCs w:val="20"/>
          <w:lang w:val="es-MX"/>
        </w:rPr>
      </w:pPr>
    </w:p>
    <w:p w:rsidR="002914AF" w:rsidRPr="00ED0ED1" w:rsidRDefault="002914AF" w:rsidP="002914AF">
      <w:pPr>
        <w:jc w:val="both"/>
        <w:rPr>
          <w:rFonts w:ascii="Book Antiqua" w:hAnsi="Book Antiqua"/>
          <w:sz w:val="20"/>
          <w:szCs w:val="20"/>
          <w:lang w:val="es-MX"/>
        </w:rPr>
      </w:pPr>
      <w:r w:rsidRPr="00ED0ED1">
        <w:rPr>
          <w:rFonts w:ascii="Book Antiqua" w:hAnsi="Book Antiqua"/>
          <w:sz w:val="20"/>
          <w:szCs w:val="20"/>
          <w:lang w:val="es-MX"/>
        </w:rPr>
        <w:t>*UNITESO 2004 en el Quinto Modelo de Naciones Unidas en Guadalajara con piezas de Arte enfocados a los temas del Congreso. (ITESO) 7, 8 y 9 de Octubre 2004.</w:t>
      </w:r>
    </w:p>
    <w:p w:rsidR="002914AF" w:rsidRPr="00ED0ED1" w:rsidRDefault="002914AF" w:rsidP="002914AF">
      <w:pPr>
        <w:widowControl w:val="0"/>
        <w:tabs>
          <w:tab w:val="left" w:pos="266"/>
          <w:tab w:val="left" w:pos="742"/>
        </w:tabs>
        <w:autoSpaceDE w:val="0"/>
        <w:autoSpaceDN w:val="0"/>
        <w:adjustRightInd w:val="0"/>
        <w:spacing w:line="289" w:lineRule="exact"/>
        <w:jc w:val="both"/>
        <w:rPr>
          <w:rFonts w:ascii="Book Antiqua" w:hAnsi="Book Antiqua"/>
          <w:sz w:val="20"/>
          <w:szCs w:val="20"/>
          <w:lang w:val="es-MX"/>
        </w:rPr>
      </w:pPr>
      <w:r w:rsidRPr="00ED0ED1">
        <w:rPr>
          <w:rFonts w:ascii="Book Antiqua" w:hAnsi="Book Antiqua"/>
          <w:sz w:val="20"/>
          <w:szCs w:val="20"/>
          <w:lang w:val="es-MX"/>
        </w:rPr>
        <w:t xml:space="preserve">*Exposición de Arte Jalisciense en el 1er. Congreso de Relaciones Internacionales. México en </w:t>
      </w:r>
      <w:smartTag w:uri="urn:schemas-microsoft-com:office:smarttags" w:element="PersonName">
        <w:smartTagPr>
          <w:attr w:name="ProductID" w:val="la Construcci￳n"/>
        </w:smartTagPr>
        <w:r w:rsidRPr="00ED0ED1">
          <w:rPr>
            <w:rFonts w:ascii="Book Antiqua" w:hAnsi="Book Antiqua"/>
            <w:sz w:val="20"/>
            <w:szCs w:val="20"/>
            <w:lang w:val="es-MX"/>
          </w:rPr>
          <w:t>la Construcción</w:t>
        </w:r>
      </w:smartTag>
      <w:r w:rsidRPr="00ED0ED1">
        <w:rPr>
          <w:rFonts w:ascii="Book Antiqua" w:hAnsi="Book Antiqua"/>
          <w:sz w:val="20"/>
          <w:szCs w:val="20"/>
          <w:lang w:val="es-MX"/>
        </w:rPr>
        <w:t xml:space="preserve"> de Escenarios para el siglo XXI. 28, 29 y 30 de Abril, 2004. Instituto Tecnológico y de Estudios Superiores de Occidente (ITESO).</w:t>
      </w:r>
    </w:p>
    <w:p w:rsidR="002914AF" w:rsidRPr="00ED0ED1" w:rsidRDefault="002914AF" w:rsidP="002914AF">
      <w:pPr>
        <w:widowControl w:val="0"/>
        <w:tabs>
          <w:tab w:val="left" w:pos="266"/>
          <w:tab w:val="left" w:pos="742"/>
        </w:tabs>
        <w:autoSpaceDE w:val="0"/>
        <w:autoSpaceDN w:val="0"/>
        <w:adjustRightInd w:val="0"/>
        <w:spacing w:line="289" w:lineRule="exact"/>
        <w:jc w:val="both"/>
        <w:rPr>
          <w:rFonts w:ascii="Book Antiqua" w:hAnsi="Book Antiqua"/>
          <w:sz w:val="20"/>
          <w:szCs w:val="20"/>
          <w:lang w:val="es-MX"/>
        </w:rPr>
      </w:pPr>
    </w:p>
    <w:p w:rsidR="00C27584" w:rsidRPr="00ED0ED1" w:rsidRDefault="00C27584" w:rsidP="002914AF">
      <w:pPr>
        <w:widowControl w:val="0"/>
        <w:tabs>
          <w:tab w:val="left" w:pos="266"/>
          <w:tab w:val="left" w:pos="742"/>
        </w:tabs>
        <w:autoSpaceDE w:val="0"/>
        <w:autoSpaceDN w:val="0"/>
        <w:adjustRightInd w:val="0"/>
        <w:spacing w:line="289" w:lineRule="exact"/>
        <w:jc w:val="both"/>
        <w:rPr>
          <w:rFonts w:ascii="Book Antiqua" w:hAnsi="Book Antiqua"/>
          <w:i/>
          <w:sz w:val="20"/>
          <w:szCs w:val="20"/>
          <w:lang w:val="es-MX"/>
        </w:rPr>
      </w:pPr>
      <w:r w:rsidRPr="00ED0ED1">
        <w:rPr>
          <w:rFonts w:ascii="Book Antiqua" w:hAnsi="Book Antiqua"/>
          <w:i/>
          <w:sz w:val="20"/>
          <w:szCs w:val="20"/>
          <w:lang w:val="es-MX"/>
        </w:rPr>
        <w:t>Coleccione</w:t>
      </w:r>
      <w:r w:rsidR="000A2596">
        <w:rPr>
          <w:rFonts w:ascii="Book Antiqua" w:hAnsi="Book Antiqua"/>
          <w:i/>
          <w:sz w:val="20"/>
          <w:szCs w:val="20"/>
          <w:lang w:val="es-MX"/>
        </w:rPr>
        <w:t>s</w:t>
      </w:r>
      <w:r w:rsidRPr="00ED0ED1">
        <w:rPr>
          <w:rFonts w:ascii="Book Antiqua" w:hAnsi="Book Antiqua"/>
          <w:i/>
          <w:sz w:val="20"/>
          <w:szCs w:val="20"/>
          <w:lang w:val="es-MX"/>
        </w:rPr>
        <w:t xml:space="preserve"> y becas recibidos.</w:t>
      </w:r>
    </w:p>
    <w:p w:rsidR="005C4BD7" w:rsidRPr="00ED0ED1" w:rsidRDefault="005C4BD7" w:rsidP="002914AF">
      <w:pPr>
        <w:widowControl w:val="0"/>
        <w:tabs>
          <w:tab w:val="left" w:pos="266"/>
          <w:tab w:val="left" w:pos="742"/>
        </w:tabs>
        <w:autoSpaceDE w:val="0"/>
        <w:autoSpaceDN w:val="0"/>
        <w:adjustRightInd w:val="0"/>
        <w:spacing w:line="289" w:lineRule="exact"/>
        <w:jc w:val="both"/>
        <w:rPr>
          <w:rFonts w:ascii="Book Antiqua" w:hAnsi="Book Antiqua"/>
          <w:i/>
          <w:sz w:val="20"/>
          <w:szCs w:val="20"/>
          <w:lang w:val="es-MX"/>
        </w:rPr>
      </w:pPr>
    </w:p>
    <w:p w:rsidR="00C27584" w:rsidRPr="00ED0ED1" w:rsidRDefault="00C27584" w:rsidP="005C4BD7">
      <w:pPr>
        <w:widowControl w:val="0"/>
        <w:tabs>
          <w:tab w:val="left" w:pos="204"/>
        </w:tabs>
        <w:autoSpaceDE w:val="0"/>
        <w:autoSpaceDN w:val="0"/>
        <w:adjustRightInd w:val="0"/>
        <w:spacing w:line="289" w:lineRule="exact"/>
        <w:jc w:val="both"/>
        <w:rPr>
          <w:rFonts w:ascii="Book Antiqua" w:hAnsi="Book Antiqua"/>
          <w:sz w:val="20"/>
          <w:szCs w:val="20"/>
          <w:lang w:val="es-MX"/>
        </w:rPr>
      </w:pPr>
      <w:r w:rsidRPr="00ED0ED1">
        <w:rPr>
          <w:rFonts w:ascii="Book Antiqua" w:hAnsi="Book Antiqua"/>
          <w:sz w:val="20"/>
          <w:szCs w:val="20"/>
          <w:lang w:val="es-MX"/>
        </w:rPr>
        <w:t xml:space="preserve">* Programa Estímulos a Alumnos Sobresalientes en </w:t>
      </w:r>
      <w:smartTag w:uri="urn:schemas-microsoft-com:office:smarttags" w:element="PersonName">
        <w:smartTagPr>
          <w:attr w:name="ProductID" w:val="la Unidad"/>
        </w:smartTagPr>
        <w:r w:rsidRPr="00ED0ED1">
          <w:rPr>
            <w:rFonts w:ascii="Book Antiqua" w:hAnsi="Book Antiqua"/>
            <w:sz w:val="20"/>
            <w:szCs w:val="20"/>
            <w:lang w:val="es-MX"/>
          </w:rPr>
          <w:t>la Unidad</w:t>
        </w:r>
      </w:smartTag>
      <w:r w:rsidRPr="00ED0ED1">
        <w:rPr>
          <w:rFonts w:ascii="Book Antiqua" w:hAnsi="Book Antiqua"/>
          <w:sz w:val="20"/>
          <w:szCs w:val="20"/>
          <w:lang w:val="es-MX"/>
        </w:rPr>
        <w:t xml:space="preserve"> de Protección Civil de </w:t>
      </w:r>
      <w:smartTag w:uri="urn:schemas-microsoft-com:office:smarttags" w:element="PersonName">
        <w:smartTagPr>
          <w:attr w:name="ProductID" w:val="la U."/>
        </w:smartTagPr>
        <w:r w:rsidRPr="00ED0ED1">
          <w:rPr>
            <w:rFonts w:ascii="Book Antiqua" w:hAnsi="Book Antiqua"/>
            <w:sz w:val="20"/>
            <w:szCs w:val="20"/>
            <w:lang w:val="es-MX"/>
          </w:rPr>
          <w:t>la U.</w:t>
        </w:r>
      </w:smartTag>
      <w:r w:rsidRPr="00ED0ED1">
        <w:rPr>
          <w:rFonts w:ascii="Book Antiqua" w:hAnsi="Book Antiqua"/>
          <w:sz w:val="20"/>
          <w:szCs w:val="20"/>
          <w:lang w:val="es-MX"/>
        </w:rPr>
        <w:t xml:space="preserve"> de G. 1999</w:t>
      </w:r>
    </w:p>
    <w:p w:rsidR="00C27584" w:rsidRPr="00ED0ED1" w:rsidRDefault="00C27584" w:rsidP="005C4BD7">
      <w:pPr>
        <w:widowControl w:val="0"/>
        <w:tabs>
          <w:tab w:val="left" w:pos="204"/>
        </w:tabs>
        <w:autoSpaceDE w:val="0"/>
        <w:autoSpaceDN w:val="0"/>
        <w:adjustRightInd w:val="0"/>
        <w:spacing w:line="289" w:lineRule="exact"/>
        <w:jc w:val="both"/>
        <w:rPr>
          <w:rFonts w:ascii="Book Antiqua" w:hAnsi="Book Antiqua"/>
          <w:sz w:val="20"/>
          <w:szCs w:val="20"/>
          <w:lang w:val="es-MX"/>
        </w:rPr>
      </w:pPr>
      <w:r w:rsidRPr="00ED0ED1">
        <w:rPr>
          <w:rFonts w:ascii="Book Antiqua" w:hAnsi="Book Antiqua"/>
          <w:sz w:val="20"/>
          <w:szCs w:val="20"/>
          <w:lang w:val="es-MX"/>
        </w:rPr>
        <w:t xml:space="preserve">* Becaria del Instituto Cultural Cabañas de </w:t>
      </w:r>
      <w:smartTag w:uri="urn:schemas-microsoft-com:office:smarttags" w:element="PersonName">
        <w:smartTagPr>
          <w:attr w:name="ProductID" w:val="la Secretaria"/>
        </w:smartTagPr>
        <w:r w:rsidRPr="00ED0ED1">
          <w:rPr>
            <w:rFonts w:ascii="Book Antiqua" w:hAnsi="Book Antiqua"/>
            <w:sz w:val="20"/>
            <w:szCs w:val="20"/>
            <w:lang w:val="es-MX"/>
          </w:rPr>
          <w:t>la Secretaria</w:t>
        </w:r>
      </w:smartTag>
      <w:r w:rsidRPr="00ED0ED1">
        <w:rPr>
          <w:rFonts w:ascii="Book Antiqua" w:hAnsi="Book Antiqua"/>
          <w:sz w:val="20"/>
          <w:szCs w:val="20"/>
          <w:lang w:val="es-MX"/>
        </w:rPr>
        <w:t xml:space="preserve"> de Cultura Jalisco.</w:t>
      </w:r>
      <w:r w:rsidR="005C4BD7" w:rsidRPr="00ED0ED1">
        <w:rPr>
          <w:rFonts w:ascii="Book Antiqua" w:hAnsi="Book Antiqua"/>
          <w:sz w:val="20"/>
          <w:szCs w:val="20"/>
          <w:lang w:val="es-MX"/>
        </w:rPr>
        <w:t xml:space="preserve"> </w:t>
      </w:r>
      <w:r w:rsidRPr="00ED0ED1">
        <w:rPr>
          <w:rFonts w:ascii="Book Antiqua" w:hAnsi="Book Antiqua"/>
          <w:sz w:val="20"/>
          <w:szCs w:val="20"/>
          <w:lang w:val="es-MX"/>
        </w:rPr>
        <w:t>Artes Plásticas en el Diplomado en Fotografía. Febrero 2004</w:t>
      </w:r>
    </w:p>
    <w:p w:rsidR="005C4BD7" w:rsidRPr="00ED0ED1" w:rsidRDefault="005C4BD7" w:rsidP="005C4BD7">
      <w:pPr>
        <w:widowControl w:val="0"/>
        <w:tabs>
          <w:tab w:val="left" w:pos="204"/>
        </w:tabs>
        <w:autoSpaceDE w:val="0"/>
        <w:autoSpaceDN w:val="0"/>
        <w:adjustRightInd w:val="0"/>
        <w:spacing w:line="289" w:lineRule="exact"/>
        <w:jc w:val="both"/>
        <w:rPr>
          <w:rFonts w:ascii="Book Antiqua" w:hAnsi="Book Antiqua"/>
          <w:sz w:val="20"/>
          <w:szCs w:val="20"/>
          <w:lang w:val="es-MX"/>
        </w:rPr>
      </w:pPr>
      <w:r w:rsidRPr="00ED0ED1">
        <w:rPr>
          <w:rFonts w:ascii="Book Antiqua" w:hAnsi="Book Antiqua"/>
          <w:sz w:val="20"/>
          <w:szCs w:val="20"/>
          <w:lang w:val="es-MX"/>
        </w:rPr>
        <w:t>*Puertas Abiertas. Instituto Cultural Cabañas. 2004</w:t>
      </w:r>
    </w:p>
    <w:p w:rsidR="00F713FF" w:rsidRPr="00ED0ED1" w:rsidRDefault="00F713FF" w:rsidP="005C4BD7">
      <w:pPr>
        <w:widowControl w:val="0"/>
        <w:tabs>
          <w:tab w:val="left" w:pos="204"/>
        </w:tabs>
        <w:autoSpaceDE w:val="0"/>
        <w:autoSpaceDN w:val="0"/>
        <w:adjustRightInd w:val="0"/>
        <w:spacing w:line="289" w:lineRule="exact"/>
        <w:jc w:val="both"/>
        <w:rPr>
          <w:rFonts w:ascii="Book Antiqua" w:hAnsi="Book Antiqua"/>
          <w:sz w:val="20"/>
          <w:szCs w:val="20"/>
          <w:lang w:val="es-MX"/>
        </w:rPr>
      </w:pPr>
      <w:r w:rsidRPr="00ED0ED1">
        <w:rPr>
          <w:rFonts w:ascii="Book Antiqua" w:hAnsi="Book Antiqua"/>
          <w:sz w:val="20"/>
          <w:szCs w:val="20"/>
          <w:lang w:val="es-MX"/>
        </w:rPr>
        <w:t xml:space="preserve">*Una mirada anual. Patío de los </w:t>
      </w:r>
      <w:proofErr w:type="spellStart"/>
      <w:r w:rsidRPr="00ED0ED1">
        <w:rPr>
          <w:rFonts w:ascii="Book Antiqua" w:hAnsi="Book Antiqua"/>
          <w:sz w:val="20"/>
          <w:szCs w:val="20"/>
          <w:lang w:val="es-MX"/>
        </w:rPr>
        <w:t>Angeles</w:t>
      </w:r>
      <w:proofErr w:type="spellEnd"/>
      <w:r w:rsidRPr="00ED0ED1">
        <w:rPr>
          <w:rFonts w:ascii="Book Antiqua" w:hAnsi="Book Antiqua"/>
          <w:sz w:val="20"/>
          <w:szCs w:val="20"/>
          <w:lang w:val="es-MX"/>
        </w:rPr>
        <w:t xml:space="preserve"> Guadalajara 2005.</w:t>
      </w:r>
    </w:p>
    <w:p w:rsidR="00C27584" w:rsidRPr="00ED0ED1" w:rsidRDefault="00C27584" w:rsidP="005C4BD7">
      <w:pPr>
        <w:widowControl w:val="0"/>
        <w:tabs>
          <w:tab w:val="left" w:pos="204"/>
        </w:tabs>
        <w:autoSpaceDE w:val="0"/>
        <w:autoSpaceDN w:val="0"/>
        <w:adjustRightInd w:val="0"/>
        <w:spacing w:line="289" w:lineRule="exact"/>
        <w:jc w:val="both"/>
        <w:rPr>
          <w:rFonts w:ascii="Book Antiqua" w:hAnsi="Book Antiqua"/>
          <w:sz w:val="20"/>
          <w:szCs w:val="20"/>
          <w:lang w:val="es-MX"/>
        </w:rPr>
      </w:pPr>
      <w:r w:rsidRPr="00ED0ED1">
        <w:rPr>
          <w:rFonts w:ascii="Book Antiqua" w:hAnsi="Book Antiqua"/>
          <w:sz w:val="20"/>
          <w:szCs w:val="20"/>
          <w:lang w:val="es-MX"/>
        </w:rPr>
        <w:t xml:space="preserve">* Becaria de </w:t>
      </w:r>
      <w:smartTag w:uri="urn:schemas-microsoft-com:office:smarttags" w:element="PersonName">
        <w:smartTagPr>
          <w:attr w:name="ProductID" w:val="La Secretar￭a"/>
        </w:smartTagPr>
        <w:r w:rsidRPr="00ED0ED1">
          <w:rPr>
            <w:rFonts w:ascii="Book Antiqua" w:hAnsi="Book Antiqua"/>
            <w:sz w:val="20"/>
            <w:szCs w:val="20"/>
            <w:lang w:val="es-MX"/>
          </w:rPr>
          <w:t>la Secretaría</w:t>
        </w:r>
      </w:smartTag>
      <w:r w:rsidRPr="00ED0ED1">
        <w:rPr>
          <w:rFonts w:ascii="Book Antiqua" w:hAnsi="Book Antiqua"/>
          <w:sz w:val="20"/>
          <w:szCs w:val="20"/>
          <w:lang w:val="es-MX"/>
        </w:rPr>
        <w:t xml:space="preserve"> de Educación en el estudio del diplomado en Fotografía. Agosto </w:t>
      </w:r>
      <w:smartTag w:uri="urn:schemas-microsoft-com:office:smarttags" w:element="metricconverter">
        <w:smartTagPr>
          <w:attr w:name="ProductID" w:val="2004 a"/>
        </w:smartTagPr>
        <w:r w:rsidRPr="00ED0ED1">
          <w:rPr>
            <w:rFonts w:ascii="Book Antiqua" w:hAnsi="Book Antiqua"/>
            <w:sz w:val="20"/>
            <w:szCs w:val="20"/>
            <w:lang w:val="es-MX"/>
          </w:rPr>
          <w:t>2004 a</w:t>
        </w:r>
      </w:smartTag>
      <w:r w:rsidRPr="00ED0ED1">
        <w:rPr>
          <w:rFonts w:ascii="Book Antiqua" w:hAnsi="Book Antiqua"/>
          <w:sz w:val="20"/>
          <w:szCs w:val="20"/>
          <w:lang w:val="es-MX"/>
        </w:rPr>
        <w:t xml:space="preserve"> Mayo del 20</w:t>
      </w:r>
      <w:r w:rsidR="005C4BD7" w:rsidRPr="00ED0ED1">
        <w:rPr>
          <w:rFonts w:ascii="Book Antiqua" w:hAnsi="Book Antiqua"/>
          <w:sz w:val="20"/>
          <w:szCs w:val="20"/>
          <w:lang w:val="es-MX"/>
        </w:rPr>
        <w:t>0</w:t>
      </w:r>
      <w:r w:rsidRPr="00ED0ED1">
        <w:rPr>
          <w:rFonts w:ascii="Book Antiqua" w:hAnsi="Book Antiqua"/>
          <w:sz w:val="20"/>
          <w:szCs w:val="20"/>
          <w:lang w:val="es-MX"/>
        </w:rPr>
        <w:t xml:space="preserve">5 </w:t>
      </w:r>
    </w:p>
    <w:p w:rsidR="005C4BD7" w:rsidRPr="00ED0ED1" w:rsidRDefault="005C4BD7" w:rsidP="005C4BD7">
      <w:pPr>
        <w:widowControl w:val="0"/>
        <w:tabs>
          <w:tab w:val="left" w:pos="204"/>
        </w:tabs>
        <w:autoSpaceDE w:val="0"/>
        <w:autoSpaceDN w:val="0"/>
        <w:adjustRightInd w:val="0"/>
        <w:spacing w:line="289" w:lineRule="exact"/>
        <w:jc w:val="both"/>
        <w:rPr>
          <w:rFonts w:ascii="Book Antiqua" w:hAnsi="Book Antiqua"/>
          <w:sz w:val="20"/>
          <w:szCs w:val="20"/>
        </w:rPr>
      </w:pPr>
      <w:r w:rsidRPr="00ED0ED1">
        <w:rPr>
          <w:rFonts w:ascii="Book Antiqua" w:hAnsi="Book Antiqua"/>
          <w:sz w:val="20"/>
          <w:szCs w:val="20"/>
          <w:lang w:val="es-MX"/>
        </w:rPr>
        <w:t>*</w:t>
      </w:r>
      <w:r w:rsidRPr="00ED0ED1">
        <w:rPr>
          <w:rFonts w:ascii="Book Antiqua" w:hAnsi="Book Antiqua"/>
          <w:sz w:val="20"/>
          <w:szCs w:val="20"/>
        </w:rPr>
        <w:t xml:space="preserve"> Exposición del Centro de Arte Moderno. Fotografía. Dic. 2005 Enero 2006</w:t>
      </w:r>
    </w:p>
    <w:p w:rsidR="005C4BD7" w:rsidRPr="00ED0ED1" w:rsidRDefault="005C4BD7" w:rsidP="005C4BD7">
      <w:pPr>
        <w:widowControl w:val="0"/>
        <w:tabs>
          <w:tab w:val="left" w:pos="487"/>
          <w:tab w:val="left" w:pos="742"/>
        </w:tabs>
        <w:autoSpaceDE w:val="0"/>
        <w:autoSpaceDN w:val="0"/>
        <w:adjustRightInd w:val="0"/>
        <w:spacing w:line="289" w:lineRule="exact"/>
        <w:jc w:val="both"/>
        <w:rPr>
          <w:rFonts w:ascii="Book Antiqua" w:hAnsi="Book Antiqua"/>
          <w:sz w:val="20"/>
          <w:szCs w:val="20"/>
          <w:lang w:val="es-ES_tradnl"/>
        </w:rPr>
      </w:pPr>
      <w:r w:rsidRPr="00ED0ED1">
        <w:rPr>
          <w:rFonts w:ascii="Book Antiqua" w:hAnsi="Book Antiqua"/>
          <w:sz w:val="20"/>
          <w:szCs w:val="20"/>
        </w:rPr>
        <w:t>*</w:t>
      </w:r>
      <w:r w:rsidRPr="00ED0ED1">
        <w:rPr>
          <w:rFonts w:ascii="Book Antiqua" w:hAnsi="Book Antiqua"/>
          <w:sz w:val="20"/>
          <w:szCs w:val="20"/>
          <w:lang w:val="es-ES_tradnl"/>
        </w:rPr>
        <w:t xml:space="preserve">Exposición colectiva de pintura, fotografía y escultura en la galería “Ajolote” en Julio 2006 </w:t>
      </w:r>
    </w:p>
    <w:p w:rsidR="00AD0BD4" w:rsidRPr="00ED0ED1" w:rsidRDefault="00AD0BD4" w:rsidP="005C4BD7">
      <w:pPr>
        <w:widowControl w:val="0"/>
        <w:tabs>
          <w:tab w:val="left" w:pos="487"/>
          <w:tab w:val="left" w:pos="742"/>
        </w:tabs>
        <w:autoSpaceDE w:val="0"/>
        <w:autoSpaceDN w:val="0"/>
        <w:adjustRightInd w:val="0"/>
        <w:spacing w:line="289" w:lineRule="exact"/>
        <w:jc w:val="both"/>
        <w:rPr>
          <w:rFonts w:ascii="Book Antiqua" w:hAnsi="Book Antiqua"/>
          <w:sz w:val="20"/>
          <w:szCs w:val="20"/>
          <w:lang w:val="es-ES_tradnl"/>
        </w:rPr>
      </w:pPr>
    </w:p>
    <w:p w:rsidR="00AD0BD4" w:rsidRDefault="00AD0BD4" w:rsidP="005C4BD7">
      <w:pPr>
        <w:widowControl w:val="0"/>
        <w:tabs>
          <w:tab w:val="left" w:pos="487"/>
          <w:tab w:val="left" w:pos="742"/>
        </w:tabs>
        <w:autoSpaceDE w:val="0"/>
        <w:autoSpaceDN w:val="0"/>
        <w:adjustRightInd w:val="0"/>
        <w:spacing w:line="289" w:lineRule="exact"/>
        <w:jc w:val="both"/>
        <w:rPr>
          <w:rFonts w:ascii="Book Antiqua" w:hAnsi="Book Antiqua"/>
          <w:i/>
          <w:sz w:val="20"/>
          <w:szCs w:val="20"/>
          <w:lang w:val="es-ES_tradnl"/>
        </w:rPr>
      </w:pPr>
      <w:r w:rsidRPr="00ED0ED1">
        <w:rPr>
          <w:rFonts w:ascii="Book Antiqua" w:hAnsi="Book Antiqua"/>
          <w:i/>
          <w:sz w:val="20"/>
          <w:szCs w:val="20"/>
          <w:lang w:val="es-ES_tradnl"/>
        </w:rPr>
        <w:t>Referencias (críticas, reseñas, comentarios, publicaciones sobre su obra)</w:t>
      </w:r>
    </w:p>
    <w:p w:rsidR="00ED0ED1" w:rsidRPr="00ED0ED1" w:rsidRDefault="00ED0ED1" w:rsidP="005C4BD7">
      <w:pPr>
        <w:widowControl w:val="0"/>
        <w:tabs>
          <w:tab w:val="left" w:pos="487"/>
          <w:tab w:val="left" w:pos="742"/>
        </w:tabs>
        <w:autoSpaceDE w:val="0"/>
        <w:autoSpaceDN w:val="0"/>
        <w:adjustRightInd w:val="0"/>
        <w:spacing w:line="289" w:lineRule="exact"/>
        <w:jc w:val="both"/>
        <w:rPr>
          <w:rFonts w:ascii="Book Antiqua" w:hAnsi="Book Antiqua"/>
          <w:i/>
          <w:sz w:val="20"/>
          <w:szCs w:val="20"/>
          <w:lang w:val="es-ES_tradnl"/>
        </w:rPr>
      </w:pPr>
    </w:p>
    <w:p w:rsidR="002914AF" w:rsidRDefault="00ED0ED1" w:rsidP="00ED0ED1">
      <w:pPr>
        <w:widowControl w:val="0"/>
        <w:tabs>
          <w:tab w:val="left" w:pos="487"/>
          <w:tab w:val="left" w:pos="742"/>
        </w:tabs>
        <w:autoSpaceDE w:val="0"/>
        <w:autoSpaceDN w:val="0"/>
        <w:adjustRightInd w:val="0"/>
        <w:spacing w:line="289" w:lineRule="exact"/>
        <w:jc w:val="both"/>
      </w:pPr>
      <w:r w:rsidRPr="00ED0ED1">
        <w:rPr>
          <w:rFonts w:ascii="Book Antiqua" w:hAnsi="Book Antiqua" w:cs="Arial"/>
          <w:sz w:val="20"/>
          <w:szCs w:val="20"/>
          <w:lang w:val="es-ES_tradnl"/>
        </w:rPr>
        <w:t xml:space="preserve">Una mirada anual. </w:t>
      </w:r>
      <w:proofErr w:type="gramStart"/>
      <w:r w:rsidRPr="00ED0ED1">
        <w:rPr>
          <w:rFonts w:ascii="Book Antiqua" w:hAnsi="Book Antiqua" w:cs="Arial"/>
          <w:sz w:val="20"/>
          <w:szCs w:val="20"/>
          <w:lang w:val="es-ES_tradnl"/>
        </w:rPr>
        <w:t>y</w:t>
      </w:r>
      <w:proofErr w:type="gramEnd"/>
      <w:r w:rsidRPr="00ED0ED1">
        <w:rPr>
          <w:rFonts w:ascii="Book Antiqua" w:hAnsi="Book Antiqua" w:cs="Arial"/>
          <w:sz w:val="20"/>
          <w:szCs w:val="20"/>
          <w:lang w:val="es-ES_tradnl"/>
        </w:rPr>
        <w:t xml:space="preserve"> para cambiar de años, </w:t>
      </w:r>
      <w:smartTag w:uri="urn:schemas-microsoft-com:office:smarttags" w:element="PersonName">
        <w:smartTagPr>
          <w:attr w:name="ProductID" w:val="La Secretar￭a"/>
        </w:smartTagPr>
        <w:r w:rsidRPr="00ED0ED1">
          <w:rPr>
            <w:rFonts w:ascii="Book Antiqua" w:hAnsi="Book Antiqua" w:cs="Arial"/>
            <w:sz w:val="20"/>
            <w:szCs w:val="20"/>
            <w:lang w:val="es-ES_tradnl"/>
          </w:rPr>
          <w:t>la Secretaría</w:t>
        </w:r>
      </w:smartTag>
      <w:r w:rsidRPr="00ED0ED1">
        <w:rPr>
          <w:rFonts w:ascii="Book Antiqua" w:hAnsi="Book Antiqua" w:cs="Arial"/>
          <w:sz w:val="20"/>
          <w:szCs w:val="20"/>
          <w:lang w:val="es-ES_tradnl"/>
        </w:rPr>
        <w:t xml:space="preserve"> de Cultura presenta a sus estudiantes </w:t>
      </w:r>
      <w:r w:rsidRPr="00ED0ED1">
        <w:rPr>
          <w:rFonts w:ascii="Book Antiqua" w:hAnsi="Book Antiqua" w:cs="Arial"/>
          <w:sz w:val="20"/>
          <w:szCs w:val="20"/>
          <w:lang w:val="es-ES_tradnl"/>
        </w:rPr>
        <w:lastRenderedPageBreak/>
        <w:t>de artes plásticas. ...</w:t>
      </w:r>
      <w:smartTag w:uri="urn:schemas-microsoft-com:office:smarttags" w:element="PersonName">
        <w:smartTagPr>
          <w:attr w:name="ProductID" w:val="La Secretar￭a"/>
        </w:smartTagPr>
        <w:r w:rsidRPr="00ED0ED1">
          <w:rPr>
            <w:rFonts w:ascii="Book Antiqua" w:hAnsi="Book Antiqua" w:cs="Arial"/>
            <w:sz w:val="20"/>
            <w:szCs w:val="20"/>
            <w:lang w:val="es-ES_tradnl"/>
          </w:rPr>
          <w:t>La Secretaría</w:t>
        </w:r>
      </w:smartTag>
      <w:r w:rsidRPr="00ED0ED1">
        <w:rPr>
          <w:rFonts w:ascii="Book Antiqua" w:hAnsi="Book Antiqua" w:cs="Arial"/>
          <w:sz w:val="20"/>
          <w:szCs w:val="20"/>
          <w:lang w:val="es-ES_tradnl"/>
        </w:rPr>
        <w:t xml:space="preserve"> de Cultura de Jalisco no se queda atrás, e instala, justo en el patío de los </w:t>
      </w:r>
      <w:proofErr w:type="spellStart"/>
      <w:r w:rsidRPr="00ED0ED1">
        <w:rPr>
          <w:rFonts w:ascii="Book Antiqua" w:hAnsi="Book Antiqua" w:cs="Arial"/>
          <w:sz w:val="20"/>
          <w:szCs w:val="20"/>
          <w:lang w:val="es-ES_tradnl"/>
        </w:rPr>
        <w:t>Angeles</w:t>
      </w:r>
      <w:proofErr w:type="spellEnd"/>
      <w:r w:rsidRPr="00ED0ED1">
        <w:rPr>
          <w:rFonts w:ascii="Book Antiqua" w:hAnsi="Book Antiqua" w:cs="Arial"/>
          <w:sz w:val="20"/>
          <w:szCs w:val="20"/>
          <w:lang w:val="es-ES_tradnl"/>
        </w:rPr>
        <w:t xml:space="preserve">, una muestra de sus alumnos de pintura y fotografía del Instituto Cultural Cabañas, en donde se expone desde ejercicios de anatomía o del retrato, hasta piezas únicas donde la creatividad y originalidad de los estudiantes </w:t>
      </w:r>
      <w:proofErr w:type="spellStart"/>
      <w:r w:rsidRPr="00ED0ED1">
        <w:rPr>
          <w:rFonts w:ascii="Book Antiqua" w:hAnsi="Book Antiqua" w:cs="Arial"/>
          <w:sz w:val="20"/>
          <w:szCs w:val="20"/>
          <w:lang w:val="es-ES_tradnl"/>
        </w:rPr>
        <w:t>resalta.Alumnos</w:t>
      </w:r>
      <w:proofErr w:type="spellEnd"/>
      <w:r w:rsidRPr="00ED0ED1">
        <w:rPr>
          <w:rFonts w:ascii="Book Antiqua" w:hAnsi="Book Antiqua" w:cs="Arial"/>
          <w:sz w:val="20"/>
          <w:szCs w:val="20"/>
          <w:lang w:val="es-ES_tradnl"/>
        </w:rPr>
        <w:t xml:space="preserve">: Rocío Luna, Francisco Magaña, Karla </w:t>
      </w:r>
      <w:proofErr w:type="spellStart"/>
      <w:r w:rsidRPr="00ED0ED1">
        <w:rPr>
          <w:rFonts w:ascii="Book Antiqua" w:hAnsi="Book Antiqua" w:cs="Arial"/>
          <w:sz w:val="20"/>
          <w:szCs w:val="20"/>
          <w:lang w:val="es-ES_tradnl"/>
        </w:rPr>
        <w:t>Quiñonez</w:t>
      </w:r>
      <w:proofErr w:type="spellEnd"/>
      <w:r w:rsidRPr="00ED0ED1">
        <w:rPr>
          <w:rFonts w:ascii="Book Antiqua" w:hAnsi="Book Antiqua" w:cs="Arial"/>
          <w:sz w:val="20"/>
          <w:szCs w:val="20"/>
          <w:lang w:val="es-ES_tradnl"/>
        </w:rPr>
        <w:t>, Ulises Carmona, etc. Revista Ocio. Público 382. 7 al 13 enero de 2005.</w:t>
      </w:r>
    </w:p>
    <w:sectPr w:rsidR="002914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D4B2E"/>
    <w:multiLevelType w:val="hybridMultilevel"/>
    <w:tmpl w:val="C2B418AA"/>
    <w:lvl w:ilvl="0" w:tplc="080A0001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characterSpacingControl w:val="doNotCompress"/>
  <w:compat/>
  <w:rsids>
    <w:rsidRoot w:val="001F7BB9"/>
    <w:rsid w:val="000A2596"/>
    <w:rsid w:val="0018634B"/>
    <w:rsid w:val="001F7BB9"/>
    <w:rsid w:val="00237181"/>
    <w:rsid w:val="002914AF"/>
    <w:rsid w:val="002928BF"/>
    <w:rsid w:val="00315EE1"/>
    <w:rsid w:val="00474944"/>
    <w:rsid w:val="005C4BD7"/>
    <w:rsid w:val="005E2EED"/>
    <w:rsid w:val="005E3025"/>
    <w:rsid w:val="00614252"/>
    <w:rsid w:val="007F70B6"/>
    <w:rsid w:val="008F4E8C"/>
    <w:rsid w:val="00AD0BD4"/>
    <w:rsid w:val="00C27584"/>
    <w:rsid w:val="00ED0ED1"/>
    <w:rsid w:val="00F30D71"/>
    <w:rsid w:val="00F71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7BB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F7BB9"/>
    <w:pPr>
      <w:keepNext/>
      <w:widowControl w:val="0"/>
      <w:tabs>
        <w:tab w:val="left" w:pos="204"/>
      </w:tabs>
      <w:autoSpaceDE w:val="0"/>
      <w:autoSpaceDN w:val="0"/>
      <w:adjustRightInd w:val="0"/>
      <w:spacing w:line="289" w:lineRule="exact"/>
      <w:jc w:val="both"/>
      <w:outlineLvl w:val="0"/>
    </w:pPr>
    <w:rPr>
      <w:b/>
      <w:bCs/>
      <w:sz w:val="20"/>
      <w:lang w:val="es-MX"/>
    </w:rPr>
  </w:style>
  <w:style w:type="paragraph" w:styleId="Ttulo2">
    <w:name w:val="heading 2"/>
    <w:basedOn w:val="Normal"/>
    <w:next w:val="Normal"/>
    <w:qFormat/>
    <w:rsid w:val="00F30D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1F7BB9"/>
    <w:pPr>
      <w:keepNext/>
      <w:widowControl w:val="0"/>
      <w:tabs>
        <w:tab w:val="left" w:pos="204"/>
      </w:tabs>
      <w:autoSpaceDE w:val="0"/>
      <w:autoSpaceDN w:val="0"/>
      <w:adjustRightInd w:val="0"/>
      <w:spacing w:line="289" w:lineRule="exact"/>
      <w:jc w:val="both"/>
      <w:outlineLvl w:val="4"/>
    </w:pPr>
    <w:rPr>
      <w:rFonts w:ascii="Book Antiqua" w:hAnsi="Book Antiqua"/>
      <w:i/>
      <w:iCs/>
      <w:color w:val="800080"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basedOn w:val="Fuentedeprrafopredeter"/>
    <w:rsid w:val="001F7B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qr@live.com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Karla Fabiola Quiñonez Rodríguez </vt:lpstr>
    </vt:vector>
  </TitlesOfParts>
  <Company>oem</Company>
  <LinksUpToDate>false</LinksUpToDate>
  <CharactersWithSpaces>2773</CharactersWithSpaces>
  <SharedDoc>false</SharedDoc>
  <HLinks>
    <vt:vector size="12" baseType="variant">
      <vt:variant>
        <vt:i4>6553668</vt:i4>
      </vt:variant>
      <vt:variant>
        <vt:i4>3</vt:i4>
      </vt:variant>
      <vt:variant>
        <vt:i4>0</vt:i4>
      </vt:variant>
      <vt:variant>
        <vt:i4>5</vt:i4>
      </vt:variant>
      <vt:variant>
        <vt:lpwstr>mailto:odiseazul2003@yahoo.com</vt:lpwstr>
      </vt:variant>
      <vt:variant>
        <vt:lpwstr/>
      </vt:variant>
      <vt:variant>
        <vt:i4>524323</vt:i4>
      </vt:variant>
      <vt:variant>
        <vt:i4>0</vt:i4>
      </vt:variant>
      <vt:variant>
        <vt:i4>0</vt:i4>
      </vt:variant>
      <vt:variant>
        <vt:i4>5</vt:i4>
      </vt:variant>
      <vt:variant>
        <vt:lpwstr>mailto:odiseazul@hotmail.com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Karla Fabiola Quiñonez Rodríguez </dc:title>
  <dc:subject/>
  <dc:creator>Odiseazul</dc:creator>
  <cp:keywords/>
  <dc:description/>
  <cp:lastModifiedBy>UNIVA</cp:lastModifiedBy>
  <cp:revision>2</cp:revision>
  <dcterms:created xsi:type="dcterms:W3CDTF">2012-07-18T00:31:00Z</dcterms:created>
  <dcterms:modified xsi:type="dcterms:W3CDTF">2012-07-18T00:31:00Z</dcterms:modified>
</cp:coreProperties>
</file>