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68" w:rsidRPr="00CD0C00" w:rsidRDefault="007C4468" w:rsidP="00341B5F">
      <w:pPr>
        <w:spacing w:after="0" w:line="289" w:lineRule="atLeast"/>
        <w:rPr>
          <w:rFonts w:ascii="Arial Unicode MS" w:eastAsia="Arial Unicode MS" w:hAnsi="Arial Unicode MS" w:cs="Arial Unicode MS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Donatella Bartoli</w:t>
      </w:r>
      <w:r w:rsidRPr="00CD0C00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è nata  a Roma, dove vive e lavora. Dopo</w:t>
      </w:r>
      <w:r w:rsidRPr="00CD0C00">
        <w:rPr>
          <w:rFonts w:ascii="Times New Roman" w:hAnsi="Times New Roman"/>
          <w:sz w:val="24"/>
          <w:szCs w:val="24"/>
          <w:lang w:eastAsia="it-IT"/>
        </w:rPr>
        <w:t xml:space="preserve"> l’Is</w:t>
      </w:r>
      <w:r>
        <w:rPr>
          <w:rFonts w:ascii="Times New Roman" w:hAnsi="Times New Roman"/>
          <w:sz w:val="24"/>
          <w:szCs w:val="24"/>
          <w:lang w:eastAsia="it-IT"/>
        </w:rPr>
        <w:t>tituto d’Arte si è diplomata in Pittura presso</w:t>
      </w:r>
      <w:r w:rsidRPr="00CD0C00">
        <w:rPr>
          <w:rFonts w:ascii="Times New Roman" w:hAnsi="Times New Roman"/>
          <w:sz w:val="24"/>
          <w:szCs w:val="24"/>
          <w:lang w:eastAsia="it-IT"/>
        </w:rPr>
        <w:t xml:space="preserve"> l’Accademia di Belle Arti di Ro</w:t>
      </w:r>
      <w:r>
        <w:rPr>
          <w:rFonts w:ascii="Times New Roman" w:hAnsi="Times New Roman"/>
          <w:sz w:val="24"/>
          <w:szCs w:val="24"/>
          <w:lang w:eastAsia="it-IT"/>
        </w:rPr>
        <w:t xml:space="preserve">ma. </w:t>
      </w:r>
      <w:r w:rsidRPr="00CD0C00">
        <w:rPr>
          <w:rFonts w:ascii="Times New Roman" w:hAnsi="Times New Roman"/>
          <w:sz w:val="24"/>
          <w:szCs w:val="24"/>
          <w:lang w:eastAsia="it-IT"/>
        </w:rPr>
        <w:t>Ha conseguito l’attestato di livello avanzato alla Scuola di Mosaico</w:t>
      </w:r>
      <w:r>
        <w:rPr>
          <w:rFonts w:ascii="Times New Roman" w:hAnsi="Times New Roman"/>
          <w:sz w:val="24"/>
          <w:szCs w:val="24"/>
          <w:lang w:eastAsia="it-IT"/>
        </w:rPr>
        <w:t xml:space="preserve"> di </w:t>
      </w:r>
      <w:r w:rsidRPr="00CD0C00">
        <w:rPr>
          <w:rFonts w:ascii="Times New Roman" w:hAnsi="Times New Roman"/>
          <w:sz w:val="24"/>
          <w:szCs w:val="24"/>
          <w:lang w:eastAsia="it-IT"/>
        </w:rPr>
        <w:t>Ravenna</w:t>
      </w:r>
      <w:r>
        <w:rPr>
          <w:rFonts w:ascii="Times New Roman" w:hAnsi="Times New Roman"/>
          <w:sz w:val="24"/>
          <w:szCs w:val="24"/>
          <w:lang w:eastAsia="it-IT"/>
        </w:rPr>
        <w:t>.</w:t>
      </w:r>
      <w:r w:rsidRPr="00CD0C00">
        <w:rPr>
          <w:rFonts w:ascii="Arial Unicode MS" w:eastAsia="Arial Unicode MS" w:hAnsi="Arial Unicode MS" w:cs="Arial Unicode MS"/>
          <w:sz w:val="24"/>
          <w:szCs w:val="24"/>
          <w:lang w:eastAsia="it-IT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  <w:lang w:eastAsia="it-IT"/>
        </w:rPr>
        <w:t>H</w:t>
      </w:r>
      <w:r w:rsidRPr="00CD0C00">
        <w:rPr>
          <w:rFonts w:ascii="Times New Roman" w:hAnsi="Times New Roman"/>
          <w:sz w:val="24"/>
          <w:szCs w:val="24"/>
          <w:lang w:eastAsia="it-IT"/>
        </w:rPr>
        <w:t>a fondato il gruppo artistico</w:t>
      </w:r>
      <w:r>
        <w:rPr>
          <w:rFonts w:ascii="Times New Roman" w:hAnsi="Times New Roman"/>
          <w:sz w:val="24"/>
          <w:szCs w:val="24"/>
          <w:lang w:eastAsia="it-IT"/>
        </w:rPr>
        <w:t xml:space="preserve"> “Disconnessi”, esponendo in </w:t>
      </w:r>
      <w:r w:rsidRPr="00CD0C00">
        <w:rPr>
          <w:rFonts w:ascii="Times New Roman" w:hAnsi="Times New Roman"/>
          <w:sz w:val="24"/>
          <w:szCs w:val="24"/>
          <w:lang w:eastAsia="it-IT"/>
        </w:rPr>
        <w:t xml:space="preserve"> Italia</w:t>
      </w:r>
      <w:r>
        <w:rPr>
          <w:rFonts w:ascii="Times New Roman" w:hAnsi="Times New Roman"/>
          <w:sz w:val="24"/>
          <w:szCs w:val="24"/>
          <w:lang w:eastAsia="it-IT"/>
        </w:rPr>
        <w:t xml:space="preserve"> e all’estero</w:t>
      </w:r>
      <w:r w:rsidRPr="00CD0C00">
        <w:rPr>
          <w:rFonts w:ascii="Times New Roman" w:hAnsi="Times New Roman"/>
          <w:sz w:val="24"/>
          <w:szCs w:val="24"/>
          <w:lang w:eastAsia="it-IT"/>
        </w:rPr>
        <w:t>.</w:t>
      </w:r>
      <w:r>
        <w:rPr>
          <w:rFonts w:ascii="Arial Unicode MS" w:eastAsia="Arial Unicode MS" w:hAnsi="Arial Unicode MS" w:cs="Arial Unicode MS"/>
          <w:sz w:val="24"/>
          <w:szCs w:val="24"/>
          <w:lang w:eastAsia="it-IT"/>
        </w:rPr>
        <w:t xml:space="preserve"> </w:t>
      </w:r>
      <w:r w:rsidRPr="00CD0C00">
        <w:rPr>
          <w:rFonts w:ascii="Times New Roman" w:hAnsi="Times New Roman"/>
          <w:sz w:val="24"/>
          <w:szCs w:val="24"/>
          <w:lang w:eastAsia="it-IT"/>
        </w:rPr>
        <w:t xml:space="preserve">Molte delle sue opere sono presenti  in collezioni private e </w:t>
      </w:r>
      <w:r>
        <w:rPr>
          <w:rFonts w:ascii="Times New Roman" w:hAnsi="Times New Roman"/>
          <w:sz w:val="24"/>
          <w:szCs w:val="24"/>
          <w:lang w:eastAsia="it-IT"/>
        </w:rPr>
        <w:t>pubbliche</w:t>
      </w:r>
      <w:r w:rsidRPr="00CD0C00">
        <w:rPr>
          <w:rFonts w:ascii="Times New Roman" w:hAnsi="Times New Roman"/>
          <w:sz w:val="24"/>
          <w:szCs w:val="24"/>
          <w:lang w:eastAsia="it-IT"/>
        </w:rPr>
        <w:t xml:space="preserve"> .</w:t>
      </w:r>
    </w:p>
    <w:p w:rsidR="007C4468" w:rsidRPr="00CD0C00" w:rsidRDefault="007C4468" w:rsidP="00CD0C00">
      <w:pPr>
        <w:spacing w:after="0" w:line="289" w:lineRule="atLeast"/>
        <w:rPr>
          <w:rFonts w:ascii="Arial Unicode MS" w:eastAsia="Arial Unicode MS" w:hAnsi="Arial Unicode MS" w:cs="Arial Unicode MS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Dal 1999 è </w:t>
      </w:r>
      <w:r w:rsidRPr="00CD0C00">
        <w:rPr>
          <w:rFonts w:ascii="Times New Roman" w:hAnsi="Times New Roman"/>
          <w:sz w:val="24"/>
          <w:szCs w:val="24"/>
          <w:lang w:eastAsia="it-IT"/>
        </w:rPr>
        <w:t>impegnata anche in un progetto di lav</w:t>
      </w:r>
      <w:r>
        <w:rPr>
          <w:rFonts w:ascii="Times New Roman" w:hAnsi="Times New Roman"/>
          <w:sz w:val="24"/>
          <w:szCs w:val="24"/>
          <w:lang w:eastAsia="it-IT"/>
        </w:rPr>
        <w:t>oro comune con una collega</w:t>
      </w:r>
      <w:r w:rsidRPr="00CD0C00">
        <w:rPr>
          <w:rFonts w:ascii="Times New Roman" w:hAnsi="Times New Roman"/>
          <w:sz w:val="24"/>
          <w:szCs w:val="24"/>
          <w:lang w:eastAsia="it-IT"/>
        </w:rPr>
        <w:t>, insieme alla quale ado</w:t>
      </w:r>
      <w:r>
        <w:rPr>
          <w:rFonts w:ascii="Times New Roman" w:hAnsi="Times New Roman"/>
          <w:sz w:val="24"/>
          <w:szCs w:val="24"/>
          <w:lang w:eastAsia="it-IT"/>
        </w:rPr>
        <w:t>tta lo pseudonimo BarCamp</w:t>
      </w:r>
    </w:p>
    <w:p w:rsidR="007C4468" w:rsidRDefault="007C4468" w:rsidP="00CD0C00">
      <w:pPr>
        <w:widowControl w:val="0"/>
        <w:tabs>
          <w:tab w:val="left" w:pos="204"/>
        </w:tabs>
        <w:adjustRightInd w:val="0"/>
        <w:spacing w:before="100" w:beforeAutospacing="1" w:after="100" w:afterAutospacing="1" w:line="289" w:lineRule="exact"/>
        <w:rPr>
          <w:rFonts w:ascii="Times New Roman" w:hAnsi="Times New Roman"/>
          <w:sz w:val="24"/>
          <w:szCs w:val="24"/>
          <w:lang w:eastAsia="it-IT"/>
        </w:rPr>
      </w:pPr>
      <w:r w:rsidRPr="00CD0C00">
        <w:rPr>
          <w:rFonts w:ascii="Times New Roman" w:hAnsi="Times New Roman"/>
          <w:b/>
          <w:sz w:val="24"/>
          <w:szCs w:val="24"/>
          <w:lang w:eastAsia="it-IT"/>
        </w:rPr>
        <w:t> L’Arte</w:t>
      </w:r>
      <w:r w:rsidRPr="00CD0C00">
        <w:rPr>
          <w:rFonts w:ascii="Times New Roman" w:hAnsi="Times New Roman"/>
          <w:sz w:val="24"/>
          <w:szCs w:val="24"/>
          <w:lang w:eastAsia="it-IT"/>
        </w:rPr>
        <w:t xml:space="preserve"> è  la mia compagna fedele </w:t>
      </w:r>
      <w:r>
        <w:rPr>
          <w:rFonts w:ascii="Times New Roman" w:hAnsi="Times New Roman"/>
          <w:sz w:val="24"/>
          <w:szCs w:val="24"/>
          <w:lang w:eastAsia="it-IT"/>
        </w:rPr>
        <w:t>in questo viaggio che è la vita, è come un’amica</w:t>
      </w:r>
      <w:r w:rsidRPr="00CD0C00">
        <w:rPr>
          <w:rFonts w:ascii="Times New Roman" w:hAnsi="Times New Roman"/>
          <w:sz w:val="24"/>
          <w:szCs w:val="24"/>
          <w:lang w:eastAsia="it-IT"/>
        </w:rPr>
        <w:t>, sempre pronta a consolarmi e ad essere la mia risorsa magg</w:t>
      </w:r>
      <w:r>
        <w:rPr>
          <w:rFonts w:ascii="Times New Roman" w:hAnsi="Times New Roman"/>
          <w:sz w:val="24"/>
          <w:szCs w:val="24"/>
          <w:lang w:eastAsia="it-IT"/>
        </w:rPr>
        <w:t xml:space="preserve">iore di rinascita e di crescita; </w:t>
      </w:r>
      <w:r w:rsidRPr="00CD0C00">
        <w:rPr>
          <w:rFonts w:ascii="Times New Roman" w:hAnsi="Times New Roman"/>
          <w:sz w:val="24"/>
          <w:szCs w:val="24"/>
          <w:lang w:eastAsia="it-IT"/>
        </w:rPr>
        <w:t>con i colori e le forme riesco a dare vita alle mie emozioni e corpo ai miei sentimenti</w:t>
      </w:r>
      <w:r>
        <w:rPr>
          <w:rFonts w:ascii="Times New Roman" w:hAnsi="Times New Roman"/>
          <w:sz w:val="24"/>
          <w:szCs w:val="24"/>
          <w:lang w:eastAsia="it-IT"/>
        </w:rPr>
        <w:t>.</w:t>
      </w:r>
    </w:p>
    <w:p w:rsidR="007C4468" w:rsidRPr="00CD0C00" w:rsidRDefault="007C4468" w:rsidP="00CD0C0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CD0C00">
        <w:rPr>
          <w:rFonts w:ascii="Times New Roman" w:hAnsi="Times New Roman"/>
          <w:sz w:val="24"/>
          <w:szCs w:val="24"/>
          <w:lang w:eastAsia="it-IT"/>
        </w:rPr>
        <w:t>La natura è stata la mia musa, le foglie mute hanno ispirato molti dei miei lavori nei quali ho cercato di dare loro una voce,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CD0C00">
        <w:rPr>
          <w:rFonts w:ascii="Times New Roman" w:hAnsi="Times New Roman"/>
          <w:sz w:val="24"/>
          <w:szCs w:val="24"/>
          <w:lang w:eastAsia="it-IT"/>
        </w:rPr>
        <w:t xml:space="preserve">le profondità marine hanno dato nuova luce alle mie emozioni più profonde portandole </w:t>
      </w:r>
      <w:r>
        <w:rPr>
          <w:rFonts w:ascii="Times New Roman" w:hAnsi="Times New Roman"/>
          <w:sz w:val="24"/>
          <w:szCs w:val="24"/>
          <w:lang w:eastAsia="it-IT"/>
        </w:rPr>
        <w:t xml:space="preserve">man mano </w:t>
      </w:r>
      <w:r w:rsidRPr="00CD0C00">
        <w:rPr>
          <w:rFonts w:ascii="Times New Roman" w:hAnsi="Times New Roman"/>
          <w:sz w:val="24"/>
          <w:szCs w:val="24"/>
          <w:lang w:eastAsia="it-IT"/>
        </w:rPr>
        <w:t>in superficie fino a farle volare nell’universo trasformandole in visioni sognanti.</w:t>
      </w:r>
    </w:p>
    <w:p w:rsidR="007C4468" w:rsidRPr="00CD0C00" w:rsidRDefault="007C4468" w:rsidP="00CD0C0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CD0C00">
        <w:rPr>
          <w:rFonts w:ascii="Times New Roman" w:hAnsi="Times New Roman"/>
          <w:sz w:val="24"/>
          <w:szCs w:val="24"/>
          <w:lang w:eastAsia="it-IT"/>
        </w:rPr>
        <w:t> </w:t>
      </w:r>
    </w:p>
    <w:p w:rsidR="007C4468" w:rsidRPr="00CD0C00" w:rsidRDefault="007C4468" w:rsidP="00CD0C0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7C4468" w:rsidRPr="00CD0C00" w:rsidRDefault="007C4468" w:rsidP="00CD0C0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7C4468" w:rsidRPr="00CD0C00" w:rsidRDefault="007C4468" w:rsidP="00CD0C0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:rsidR="007C4468" w:rsidRPr="00CD0C00" w:rsidRDefault="007C4468" w:rsidP="00CD0C0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CD0C00">
        <w:rPr>
          <w:rFonts w:ascii="Times New Roman" w:hAnsi="Times New Roman"/>
          <w:sz w:val="24"/>
          <w:szCs w:val="24"/>
          <w:lang w:eastAsia="it-IT"/>
        </w:rPr>
        <w:t> </w:t>
      </w:r>
    </w:p>
    <w:p w:rsidR="007C4468" w:rsidRDefault="007C4468" w:rsidP="00CD0C00">
      <w:r w:rsidRPr="00905DC1">
        <w:rPr>
          <w:rFonts w:ascii="Times New Roman" w:hAnsi="Times New Roman"/>
          <w:noProof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endpage" o:spid="_x0000_i1025" type="#_x0000_t75" alt="http://webmailvtin.alice.it/cp/imgvirgilio/s.gif" style="width:.75pt;height:.75pt;visibility:visible">
            <v:imagedata r:id="rId4" o:title=""/>
          </v:shape>
        </w:pict>
      </w:r>
    </w:p>
    <w:sectPr w:rsidR="007C4468" w:rsidSect="00326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C00"/>
    <w:rsid w:val="001844BA"/>
    <w:rsid w:val="001D36CC"/>
    <w:rsid w:val="00326D94"/>
    <w:rsid w:val="00341B5F"/>
    <w:rsid w:val="00354790"/>
    <w:rsid w:val="006F7D59"/>
    <w:rsid w:val="007C4468"/>
    <w:rsid w:val="00905DC1"/>
    <w:rsid w:val="009157F5"/>
    <w:rsid w:val="0099165E"/>
    <w:rsid w:val="00AD3596"/>
    <w:rsid w:val="00AD792E"/>
    <w:rsid w:val="00C168C7"/>
    <w:rsid w:val="00CD0C00"/>
    <w:rsid w:val="00EE4119"/>
    <w:rsid w:val="00F9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D9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D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0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42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161</Words>
  <Characters>921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Donatella Bartoli è nata  a Roma, dove vive e lavora</dc:title>
  <dc:subject/>
  <dc:creator>Teresa</dc:creator>
  <cp:keywords/>
  <dc:description/>
  <cp:lastModifiedBy>Lupo</cp:lastModifiedBy>
  <cp:revision>2</cp:revision>
  <dcterms:created xsi:type="dcterms:W3CDTF">2014-01-10T13:19:00Z</dcterms:created>
  <dcterms:modified xsi:type="dcterms:W3CDTF">2014-01-10T13:19:00Z</dcterms:modified>
</cp:coreProperties>
</file>