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SITO PERSONALE: </w:t>
      </w:r>
      <w:bookmarkStart w:id="0" w:name="_GoBack"/>
      <w:bookmarkEnd w:id="0"/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  <w:hyperlink r:id="rId4" w:history="1">
        <w:r>
          <w:rPr>
            <w:rStyle w:val="Collegamentoipertestuale"/>
          </w:rPr>
          <w:t>Alessio Boe (myportfolio.com)</w:t>
        </w:r>
      </w:hyperlink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2014</w:t>
      </w:r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INIZIO DEL MIO PERCORSO ARTISTICO CON LA TECNICA DEL DIGITALE</w:t>
      </w:r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"Non ho partecipato ad alcuna mostra o evento"</w:t>
      </w:r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2020</w:t>
      </w:r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INIZIO DEL MIO PERCORSO ARTISTICO OLIO SU TELA.</w:t>
      </w:r>
    </w:p>
    <w:p w:rsidR="007F3BC1" w:rsidRDefault="007F3BC1" w:rsidP="007F3BC1">
      <w:pPr>
        <w:pStyle w:val="NormaleWeb"/>
        <w:spacing w:before="0" w:beforeAutospacing="0" w:after="15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"Non ho partecipato ad alcuna mostra o evento per ora, ma spero di poterlo fare al più presto."</w:t>
      </w:r>
    </w:p>
    <w:p w:rsidR="00C43343" w:rsidRDefault="00C43343"/>
    <w:sectPr w:rsidR="00C43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18"/>
    <w:rsid w:val="007F3BC1"/>
    <w:rsid w:val="00AA2018"/>
    <w:rsid w:val="00C4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AC6E5-BFCB-4364-8FEA-ECCD8F06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F3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ssioboe.myportfolio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Boe</dc:creator>
  <cp:keywords/>
  <dc:description/>
  <cp:lastModifiedBy>Alessio Boe</cp:lastModifiedBy>
  <cp:revision>2</cp:revision>
  <dcterms:created xsi:type="dcterms:W3CDTF">2021-01-04T12:23:00Z</dcterms:created>
  <dcterms:modified xsi:type="dcterms:W3CDTF">2021-01-04T12:24:00Z</dcterms:modified>
</cp:coreProperties>
</file>