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Biografia di Ambrogio </w:t>
      </w:r>
      <w:r>
        <w:rPr>
          <w:rFonts w:ascii="Times New Roman" w:cs="Times New Roman" w:hAnsi="Times New Roman"/>
          <w:b/>
          <w:sz w:val="28"/>
          <w:szCs w:val="28"/>
        </w:rPr>
        <w:t>Annalise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Annalise</w:t>
      </w:r>
      <w:r>
        <w:rPr>
          <w:rFonts w:ascii="Times New Roman" w:cs="Times New Roman" w:hAnsi="Times New Roman"/>
          <w:sz w:val="28"/>
          <w:szCs w:val="28"/>
        </w:rPr>
        <w:t xml:space="preserve"> Ambrogi</w:t>
      </w:r>
      <w:r>
        <w:rPr>
          <w:rFonts w:ascii="Times New Roman" w:cs="Times New Roman" w:hAnsi="Times New Roman"/>
          <w:sz w:val="28"/>
          <w:szCs w:val="28"/>
        </w:rPr>
        <w:t xml:space="preserve">o è nata in </w:t>
      </w:r>
      <w:r>
        <w:rPr>
          <w:rFonts w:ascii="Times New Roman" w:cs="Times New Roman" w:hAnsi="Times New Roman"/>
          <w:sz w:val="28"/>
          <w:szCs w:val="28"/>
        </w:rPr>
        <w:t xml:space="preserve">Toscana e </w:t>
      </w:r>
      <w:r>
        <w:rPr>
          <w:rFonts w:ascii="Times New Roman" w:cs="Times New Roman" w:hAnsi="Times New Roman"/>
          <w:sz w:val="28"/>
          <w:szCs w:val="28"/>
        </w:rPr>
        <w:t>dipinge da quando aveva quindici anni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Come tutti gli artisti è innamorata dell’arte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 xml:space="preserve">suoi trasferimenti </w:t>
      </w:r>
      <w:r>
        <w:rPr>
          <w:rFonts w:ascii="Times New Roman" w:cs="Times New Roman" w:hAnsi="Times New Roman"/>
          <w:sz w:val="28"/>
          <w:szCs w:val="28"/>
        </w:rPr>
        <w:t>l'hanno influenzata nel modo di dipingere.Ha abitato per due anni in Brasile,</w:t>
      </w:r>
      <w:r>
        <w:rPr>
          <w:rFonts w:ascii="Times New Roman" w:cs="Times New Roman" w:hAnsi="Times New Roman"/>
          <w:sz w:val="28"/>
          <w:szCs w:val="28"/>
        </w:rPr>
        <w:t>a Salvado</w:t>
      </w:r>
      <w:r>
        <w:rPr>
          <w:rFonts w:ascii="Times New Roman" w:cs="Times New Roman" w:hAnsi="Times New Roman"/>
          <w:sz w:val="28"/>
          <w:szCs w:val="28"/>
        </w:rPr>
        <w:t>r de Bahia,dove ha tratto ispirazione per alcuni suoi dipinti.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Diplomatasi al liceo artistico ha voluto affinare la</w:t>
      </w:r>
      <w:r>
        <w:rPr>
          <w:rFonts w:ascii="Times New Roman" w:cs="Times New Roman" w:hAnsi="Times New Roman"/>
          <w:sz w:val="28"/>
          <w:szCs w:val="28"/>
        </w:rPr>
        <w:t xml:space="preserve"> tecnica pittorica ad olio coi</w:t>
      </w:r>
      <w:r>
        <w:rPr>
          <w:rFonts w:ascii="Times New Roman" w:cs="Times New Roman" w:hAnsi="Times New Roman"/>
          <w:sz w:val="28"/>
          <w:szCs w:val="28"/>
        </w:rPr>
        <w:t xml:space="preserve"> M</w:t>
      </w:r>
      <w:r>
        <w:rPr>
          <w:rFonts w:ascii="Times New Roman" w:cs="Times New Roman" w:hAnsi="Times New Roman"/>
          <w:sz w:val="28"/>
          <w:szCs w:val="28"/>
        </w:rPr>
        <w:t>aestri  Matteo C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>senza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Lino </w:t>
      </w:r>
      <w:r>
        <w:rPr>
          <w:rFonts w:ascii="Times New Roman" w:cs="Times New Roman" w:hAnsi="Times New Roman"/>
          <w:sz w:val="28"/>
          <w:szCs w:val="28"/>
        </w:rPr>
        <w:t>Epiphany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ed in seguito con la maestra Sonia </w:t>
      </w:r>
      <w:r>
        <w:rPr>
          <w:rFonts w:ascii="Times New Roman" w:cs="Times New Roman" w:hAnsi="Times New Roman"/>
          <w:sz w:val="28"/>
          <w:szCs w:val="28"/>
        </w:rPr>
        <w:t>Ervas</w:t>
      </w:r>
      <w:r>
        <w:rPr>
          <w:rFonts w:ascii="Times New Roman" w:cs="Times New Roman" w:hAnsi="Times New Roman"/>
          <w:sz w:val="28"/>
          <w:szCs w:val="28"/>
        </w:rPr>
        <w:t>, da cui ha appreso varie tecniche riguardanti l’astratto,</w:t>
      </w:r>
      <w:r>
        <w:rPr>
          <w:rFonts w:ascii="Times New Roman" w:cs="Times New Roman" w:hAnsi="Times New Roman"/>
          <w:sz w:val="28"/>
          <w:szCs w:val="28"/>
        </w:rPr>
        <w:t xml:space="preserve"> con mix media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acrilico,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ecc.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Ha partecipato a corsi di </w:t>
      </w:r>
      <w:r>
        <w:rPr>
          <w:rFonts w:ascii="Times New Roman" w:cs="Times New Roman" w:hAnsi="Times New Roman"/>
          <w:sz w:val="28"/>
          <w:szCs w:val="28"/>
        </w:rPr>
        <w:t>calc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>grafia</w:t>
      </w:r>
      <w:r>
        <w:rPr>
          <w:rFonts w:ascii="Times New Roman" w:cs="Times New Roman" w:hAnsi="Times New Roman"/>
          <w:sz w:val="28"/>
          <w:szCs w:val="28"/>
        </w:rPr>
        <w:t xml:space="preserve">  e di nudo.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E’ stata iscritta in associazioni artistich</w:t>
      </w:r>
      <w:r>
        <w:rPr>
          <w:rFonts w:ascii="Times New Roman" w:cs="Times New Roman" w:hAnsi="Times New Roman"/>
          <w:sz w:val="28"/>
          <w:szCs w:val="28"/>
        </w:rPr>
        <w:t>e come Gli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Artisti Trevigiani,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La Nuova Figurazione,</w:t>
      </w:r>
      <w:r>
        <w:rPr>
          <w:rFonts w:ascii="Times New Roman" w:cs="Times New Roman" w:hAnsi="Times New Roman"/>
          <w:sz w:val="28"/>
          <w:szCs w:val="28"/>
        </w:rPr>
        <w:t xml:space="preserve"> di cui è stata anche Vice-</w:t>
      </w:r>
      <w:r>
        <w:rPr>
          <w:rFonts w:ascii="Times New Roman" w:cs="Times New Roman" w:hAnsi="Times New Roman"/>
          <w:sz w:val="28"/>
          <w:szCs w:val="28"/>
        </w:rPr>
        <w:t>P</w:t>
      </w:r>
      <w:r>
        <w:rPr>
          <w:rFonts w:ascii="Times New Roman" w:cs="Times New Roman" w:hAnsi="Times New Roman"/>
          <w:sz w:val="28"/>
          <w:szCs w:val="28"/>
        </w:rPr>
        <w:t>residente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AaA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(Associazione culturale d’arte e artigianato)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e </w:t>
      </w:r>
      <w:r>
        <w:rPr>
          <w:rFonts w:ascii="Times New Roman" w:cs="Times New Roman" w:hAnsi="Times New Roman"/>
          <w:sz w:val="28"/>
          <w:szCs w:val="28"/>
        </w:rPr>
        <w:t>Olystic</w:t>
      </w:r>
      <w:r>
        <w:rPr>
          <w:rFonts w:ascii="Times New Roman" w:cs="Times New Roman" w:hAnsi="Times New Roman"/>
          <w:sz w:val="28"/>
          <w:szCs w:val="28"/>
        </w:rPr>
        <w:t xml:space="preserve"> Art.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 partecipato a molte mostre</w:t>
      </w:r>
      <w:r>
        <w:rPr>
          <w:rFonts w:ascii="Times New Roman" w:cs="Times New Roman" w:hAnsi="Times New Roman"/>
          <w:sz w:val="28"/>
          <w:szCs w:val="28"/>
        </w:rPr>
        <w:t xml:space="preserve"> collettive</w:t>
      </w:r>
      <w:r>
        <w:rPr>
          <w:rFonts w:ascii="Times New Roman" w:cs="Times New Roman" w:hAnsi="Times New Roman"/>
          <w:sz w:val="28"/>
          <w:szCs w:val="28"/>
        </w:rPr>
        <w:t xml:space="preserve"> con gli “Artisti Trevigiani”</w:t>
      </w:r>
      <w:r>
        <w:rPr>
          <w:rFonts w:ascii="Times New Roman" w:cs="Times New Roman" w:hAnsi="Times New Roman"/>
          <w:sz w:val="28"/>
          <w:szCs w:val="28"/>
        </w:rPr>
        <w:t>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con L’accademia </w:t>
      </w:r>
      <w:r>
        <w:rPr>
          <w:rFonts w:ascii="Times New Roman" w:cs="Times New Roman" w:hAnsi="Times New Roman"/>
          <w:sz w:val="28"/>
          <w:szCs w:val="28"/>
        </w:rPr>
        <w:t>Pizzolon</w:t>
      </w:r>
      <w:r>
        <w:rPr>
          <w:rFonts w:ascii="Times New Roman" w:cs="Times New Roman" w:hAnsi="Times New Roman"/>
          <w:sz w:val="28"/>
          <w:szCs w:val="28"/>
        </w:rPr>
        <w:t xml:space="preserve"> di Ponzano veneto,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all’Aquila,</w:t>
      </w:r>
      <w:r>
        <w:rPr>
          <w:rFonts w:ascii="Times New Roman" w:cs="Times New Roman" w:hAnsi="Times New Roman"/>
          <w:sz w:val="28"/>
          <w:szCs w:val="28"/>
        </w:rPr>
        <w:t xml:space="preserve"> a Mestre</w:t>
      </w:r>
      <w:r>
        <w:rPr>
          <w:rFonts w:ascii="Times New Roman" w:cs="Times New Roman" w:hAnsi="Times New Roman"/>
          <w:sz w:val="28"/>
          <w:szCs w:val="28"/>
        </w:rPr>
        <w:t>, a Castelfranco.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 fatto delle personali  in Toscana e nel Veneto.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Ha partecipato a molti concorsi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a </w:t>
      </w:r>
      <w:r>
        <w:rPr>
          <w:rFonts w:ascii="Times New Roman" w:cs="Times New Roman" w:hAnsi="Times New Roman"/>
          <w:sz w:val="28"/>
          <w:szCs w:val="28"/>
        </w:rPr>
        <w:t>Cordignano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Castelfranco,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Milano,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Preganzi</w:t>
      </w:r>
      <w:r>
        <w:rPr>
          <w:rFonts w:ascii="Times New Roman" w:cs="Times New Roman" w:hAnsi="Times New Roman"/>
          <w:sz w:val="28"/>
          <w:szCs w:val="28"/>
          <w:lang w:val="en-US"/>
        </w:rPr>
        <w:t>ol,</w:t>
      </w:r>
      <w:r>
        <w:rPr>
          <w:rFonts w:ascii="Times New Roman" w:cs="Times New Roman" w:hAnsi="Times New Roman"/>
          <w:sz w:val="28"/>
          <w:szCs w:val="28"/>
          <w:lang w:val="en-US"/>
        </w:rPr>
        <w:t>Treviso,Salzano,Zero Br</w:t>
      </w:r>
      <w:r>
        <w:rPr>
          <w:rFonts w:ascii="Times New Roman" w:cs="Times New Roman" w:hAnsi="Times New Roman"/>
          <w:sz w:val="28"/>
          <w:szCs w:val="28"/>
          <w:lang w:val="en-US"/>
        </w:rPr>
        <w:t>anco</w:t>
      </w:r>
      <w:r>
        <w:rPr>
          <w:rFonts w:ascii="Times New Roman" w:cs="Times New Roman" w:hAnsi="Times New Roman"/>
          <w:sz w:val="28"/>
          <w:szCs w:val="28"/>
          <w:lang w:val="en-US"/>
        </w:rPr>
        <w:t>,etc.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Ha insegnato pittura ad oli</w:t>
      </w:r>
      <w:r>
        <w:rPr>
          <w:rFonts w:ascii="Times New Roman" w:cs="Times New Roman" w:hAnsi="Times New Roman"/>
          <w:sz w:val="28"/>
          <w:szCs w:val="28"/>
          <w:lang w:val="en-US"/>
        </w:rPr>
        <w:t>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partendo dalle varie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mescolanze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dei colori,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dal </w:t>
      </w:r>
      <w:r>
        <w:rPr>
          <w:rFonts w:ascii="Times New Roman" w:cs="Times New Roman" w:hAnsi="Times New Roman"/>
          <w:sz w:val="28"/>
          <w:szCs w:val="28"/>
          <w:lang w:val="en-US"/>
        </w:rPr>
        <w:t>fond</w:t>
      </w:r>
      <w:r>
        <w:rPr>
          <w:rFonts w:ascii="Times New Roman" w:cs="Times New Roman" w:hAnsi="Times New Roman"/>
          <w:sz w:val="28"/>
          <w:szCs w:val="28"/>
          <w:lang w:val="en-US"/>
        </w:rPr>
        <w:t>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dallo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studio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delle varie sovrapposizioni nel paesaggio</w:t>
      </w:r>
      <w:r>
        <w:rPr>
          <w:rFonts w:ascii="Times New Roman" w:cs="Times New Roman" w:hAnsi="Times New Roman"/>
          <w:sz w:val="28"/>
          <w:szCs w:val="28"/>
          <w:lang w:val="en-US"/>
        </w:rPr>
        <w:t>,con l'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uso della </w:t>
      </w:r>
      <w:r>
        <w:rPr>
          <w:rFonts w:ascii="Times New Roman" w:cs="Times New Roman" w:hAnsi="Times New Roman"/>
          <w:sz w:val="28"/>
          <w:szCs w:val="28"/>
          <w:lang w:val="en-US"/>
        </w:rPr>
        <w:t>spatola e dei pennelli</w:t>
      </w:r>
      <w:r>
        <w:rPr>
          <w:rFonts w:ascii="Times New Roman" w:cs="Times New Roman" w:hAnsi="Times New Roman"/>
          <w:sz w:val="28"/>
          <w:szCs w:val="28"/>
          <w:lang w:val="en-US"/>
        </w:rPr>
        <w:t>,fino alla finitura del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quadro.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È </w:t>
      </w:r>
      <w:r>
        <w:rPr>
          <w:rFonts w:ascii="Times New Roman" w:cs="Times New Roman" w:hAnsi="Times New Roman"/>
          <w:sz w:val="28"/>
          <w:szCs w:val="28"/>
          <w:lang w:val="en-US"/>
        </w:rPr>
        <w:t>iscritta tra gli artisti di Artepagine.net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>ne</w:t>
      </w:r>
      <w:r>
        <w:rPr>
          <w:rFonts w:ascii="Times New Roman" w:cs="Times New Roman" w:hAnsi="Times New Roman"/>
          <w:sz w:val="28"/>
          <w:szCs w:val="28"/>
          <w:lang w:val="en-US"/>
        </w:rPr>
        <w:t>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catalogo</w:t>
      </w:r>
      <w:r>
        <w:rPr>
          <w:rFonts w:ascii="Times New Roman" w:cs="Times New Roman" w:hAnsi="Times New Roman"/>
          <w:sz w:val="28"/>
          <w:szCs w:val="28"/>
          <w:lang w:val="en-US"/>
        </w:rPr>
        <w:t>"Arte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 artisti contemporanei"</w:t>
      </w:r>
      <w:r>
        <w:rPr>
          <w:rFonts w:ascii="Times New Roman" w:cs="Times New Roman" w:hAnsi="Times New Roman"/>
          <w:sz w:val="28"/>
          <w:szCs w:val="28"/>
          <w:lang w:val="en-US"/>
        </w:rPr>
        <w:t>e nell</w:t>
      </w:r>
      <w:r>
        <w:rPr>
          <w:rFonts w:ascii="Times New Roman" w:cs="Times New Roman" w:hAnsi="Times New Roman"/>
          <w:sz w:val="28"/>
          <w:szCs w:val="28"/>
          <w:lang w:val="en-US"/>
        </w:rPr>
        <w:t>'Archivio Monografico dell'arte italiana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&lt;&lt;</w:t>
      </w:r>
      <w:r>
        <w:rPr>
          <w:rFonts w:ascii="Times New Roman" w:cs="Times New Roman" w:hAnsi="Times New Roman"/>
          <w:sz w:val="28"/>
          <w:szCs w:val="28"/>
        </w:rPr>
        <w:t>Annalise</w:t>
      </w:r>
      <w:r>
        <w:rPr>
          <w:rFonts w:ascii="Times New Roman" w:cs="Times New Roman" w:hAnsi="Times New Roman"/>
          <w:sz w:val="28"/>
          <w:szCs w:val="28"/>
        </w:rPr>
        <w:t xml:space="preserve"> Ambrogio,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 origine toscana,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da molti anni vive in Veneto.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Ama il paesaggio e la natura.</w:t>
      </w:r>
      <w:r>
        <w:rPr>
          <w:rFonts w:ascii="Times New Roman" w:cs="Times New Roman" w:hAnsi="Times New Roman"/>
          <w:sz w:val="28"/>
          <w:szCs w:val="28"/>
        </w:rPr>
        <w:t xml:space="preserve"> O</w:t>
      </w:r>
      <w:r>
        <w:rPr>
          <w:rFonts w:ascii="Times New Roman" w:cs="Times New Roman" w:hAnsi="Times New Roman"/>
          <w:sz w:val="28"/>
          <w:szCs w:val="28"/>
        </w:rPr>
        <w:t xml:space="preserve">ra si dedica particolarmente alla figura e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>ll’astratto.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Per quanto riguarda i paesaggi,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dichiara di amare i colori intensi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 vibranti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L’artista,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attraverso la pittura,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comunica i suoi messaggi 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mette in evidenza i problemi del mondo</w:t>
      </w:r>
      <w:r>
        <w:rPr>
          <w:rFonts w:ascii="Times New Roman" w:cs="Times New Roman" w:hAnsi="Times New Roman"/>
          <w:sz w:val="28"/>
          <w:szCs w:val="28"/>
        </w:rPr>
        <w:t xml:space="preserve"> (la violenza sulle donne, </w:t>
      </w:r>
      <w:r>
        <w:rPr>
          <w:rFonts w:ascii="Times New Roman" w:cs="Times New Roman" w:hAnsi="Times New Roman"/>
          <w:sz w:val="28"/>
          <w:szCs w:val="28"/>
        </w:rPr>
        <w:t>il terrorismo,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la donna oggetto,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ecc.)</w:t>
      </w:r>
      <w:r>
        <w:rPr>
          <w:rFonts w:ascii="Times New Roman" w:cs="Times New Roman" w:hAnsi="Times New Roman"/>
          <w:sz w:val="28"/>
          <w:szCs w:val="28"/>
        </w:rPr>
        <w:t>&gt;&gt;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Marcello </w:t>
      </w:r>
      <w:r>
        <w:rPr>
          <w:rFonts w:ascii="Times New Roman" w:cs="Times New Roman" w:hAnsi="Times New Roman"/>
          <w:b/>
          <w:sz w:val="28"/>
          <w:szCs w:val="28"/>
        </w:rPr>
        <w:t>Cocchetto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&lt;&lt;</w:t>
      </w:r>
      <w:r>
        <w:rPr>
          <w:rFonts w:ascii="Times New Roman" w:cs="Times New Roman" w:hAnsi="Times New Roman"/>
          <w:sz w:val="28"/>
          <w:szCs w:val="28"/>
        </w:rPr>
        <w:t xml:space="preserve">La produzione pittorica dell’artista riflette il mondo emotivo di </w:t>
      </w:r>
      <w:r>
        <w:rPr>
          <w:rFonts w:ascii="Times New Roman" w:cs="Times New Roman" w:hAnsi="Times New Roman"/>
          <w:sz w:val="28"/>
          <w:szCs w:val="28"/>
        </w:rPr>
        <w:t>Annalise</w:t>
      </w:r>
      <w:r>
        <w:rPr>
          <w:rFonts w:ascii="Times New Roman" w:cs="Times New Roman" w:hAnsi="Times New Roman"/>
          <w:sz w:val="28"/>
          <w:szCs w:val="28"/>
        </w:rPr>
        <w:t xml:space="preserve"> Ambrogio: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dai toni sfavillanti,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solari e smeraldini distribuiti su alcune tele</w:t>
      </w:r>
      <w:r>
        <w:rPr>
          <w:rFonts w:ascii="Times New Roman" w:cs="Times New Roman" w:hAnsi="Times New Roman"/>
          <w:sz w:val="28"/>
          <w:szCs w:val="28"/>
        </w:rPr>
        <w:t xml:space="preserve"> co</w:t>
      </w:r>
      <w:r>
        <w:rPr>
          <w:rFonts w:ascii="Times New Roman" w:cs="Times New Roman" w:hAnsi="Times New Roman"/>
          <w:sz w:val="28"/>
          <w:szCs w:val="28"/>
        </w:rPr>
        <w:t>n una pennellata robusta e breve;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 altre composizioni il cromatismo</w:t>
      </w:r>
      <w:r>
        <w:rPr>
          <w:rFonts w:ascii="Times New Roman" w:cs="Times New Roman" w:hAnsi="Times New Roman"/>
          <w:sz w:val="28"/>
          <w:szCs w:val="28"/>
        </w:rPr>
        <w:t xml:space="preserve"> cambia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divenendo più sereno e fluido.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Una costante iconografica del corpus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pittorico di molti paesaggi è l’assenza consapevole,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 questi luminosi spazi naturalistici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della figura umana,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quasi a segnarne l</w:t>
      </w:r>
      <w:r>
        <w:rPr>
          <w:rFonts w:ascii="Times New Roman" w:cs="Times New Roman" w:hAnsi="Times New Roman"/>
          <w:sz w:val="28"/>
          <w:szCs w:val="28"/>
        </w:rPr>
        <w:t>’estraneità da</w:t>
      </w:r>
      <w:r>
        <w:rPr>
          <w:rFonts w:ascii="Times New Roman" w:cs="Times New Roman" w:hAnsi="Times New Roman"/>
          <w:sz w:val="28"/>
          <w:szCs w:val="28"/>
        </w:rPr>
        <w:t>l ritmo incessante ed eterno della natura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&gt;&gt;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Critico d’Arte: Cristina  </w:t>
      </w:r>
      <w:r>
        <w:rPr>
          <w:rFonts w:ascii="Times New Roman" w:cs="Times New Roman" w:hAnsi="Times New Roman"/>
          <w:b/>
          <w:sz w:val="28"/>
          <w:szCs w:val="28"/>
        </w:rPr>
        <w:t>Bernazzi</w:t>
      </w:r>
    </w:p>
    <w:sectPr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t-I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sto fumetto Carattere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685E2-B2CD-4C8A-A663-A7C19BEF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350</Words>
  <Characters>2084</Characters>
  <Application>WPS Office</Application>
  <DocSecurity>0</DocSecurity>
  <Paragraphs>18</Paragraphs>
  <ScaleCrop>false</ScaleCrop>
  <LinksUpToDate>false</LinksUpToDate>
  <CharactersWithSpaces>2424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2018-09-05T14:10:21Z</dcterms:created>
  <dc:creator>Erika</dc:creator>
  <lastModifiedBy>HUAWEI VNS-L31</lastModifiedBy>
  <dcterms:modified xsi:type="dcterms:W3CDTF">2018-09-05T14:10:21Z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